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CA3D" w14:textId="77777777" w:rsidR="00D24D6E" w:rsidRDefault="00D24D6E">
      <w:pPr>
        <w:pStyle w:val="Heading4"/>
        <w:rPr>
          <w:b/>
          <w:u w:val="none"/>
        </w:rPr>
      </w:pPr>
    </w:p>
    <w:p w14:paraId="2DB2828B" w14:textId="77777777" w:rsidR="00692978" w:rsidRDefault="00692978">
      <w:pPr>
        <w:pStyle w:val="Heading4"/>
        <w:rPr>
          <w:b/>
          <w:u w:val="none"/>
        </w:rPr>
      </w:pPr>
      <w:r>
        <w:rPr>
          <w:b/>
          <w:u w:val="none"/>
        </w:rPr>
        <w:t>Joint Field Inspection Request</w:t>
      </w:r>
      <w:r w:rsidR="00CD5C95">
        <w:rPr>
          <w:b/>
          <w:u w:val="none"/>
        </w:rPr>
        <w:t xml:space="preserve"> (F0)</w:t>
      </w:r>
    </w:p>
    <w:p w14:paraId="3446D60E" w14:textId="77777777" w:rsidR="00692978" w:rsidRDefault="00692978">
      <w:pPr>
        <w:rPr>
          <w:rFonts w:ascii="Arial" w:hAnsi="Arial"/>
          <w:sz w:val="32"/>
        </w:rPr>
      </w:pPr>
    </w:p>
    <w:p w14:paraId="1C8E9C79" w14:textId="77777777" w:rsidR="00692978" w:rsidRDefault="00692978">
      <w:pPr>
        <w:rPr>
          <w:rFonts w:ascii="Arial" w:hAnsi="Arial"/>
          <w:sz w:val="32"/>
        </w:rPr>
      </w:pPr>
    </w:p>
    <w:p w14:paraId="26158914" w14:textId="77777777" w:rsidR="00692978" w:rsidRDefault="0069297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In accordance with the relevant Facility Access Agreement or its equivalent with Telstra, </w:t>
      </w:r>
      <w:r w:rsidR="008A66C6">
        <w:rPr>
          <w:rFonts w:ascii="Arial" w:hAnsi="Arial"/>
          <w:b/>
        </w:rPr>
        <w:t>t</w:t>
      </w:r>
      <w:r w:rsidR="00C834F6">
        <w:rPr>
          <w:rFonts w:ascii="Arial" w:hAnsi="Arial"/>
          <w:b/>
        </w:rPr>
        <w:t>he Carrier</w:t>
      </w:r>
      <w:r>
        <w:rPr>
          <w:rFonts w:ascii="Arial" w:hAnsi="Arial"/>
          <w:b/>
        </w:rPr>
        <w:t xml:space="preserve"> notifies Telstra that it wishes to arrange a Joint Field Inspection of the Duct Route, after receiving the related Duct Study response from Telstra.</w:t>
      </w:r>
    </w:p>
    <w:p w14:paraId="233883CF" w14:textId="77777777" w:rsidR="00692978" w:rsidRDefault="00692978">
      <w:pPr>
        <w:spacing w:line="360" w:lineRule="auto"/>
        <w:rPr>
          <w:rFonts w:ascii="Arial" w:hAnsi="Arial"/>
          <w:b/>
        </w:rPr>
      </w:pPr>
    </w:p>
    <w:p w14:paraId="4A2550E0" w14:textId="77777777" w:rsidR="00692978" w:rsidRDefault="0069297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The following information is provided to assist in arranging the Joint Field Inspection: </w:t>
      </w:r>
    </w:p>
    <w:p w14:paraId="149C6F74" w14:textId="77777777" w:rsidR="00692978" w:rsidRDefault="00692978">
      <w:pPr>
        <w:spacing w:line="360" w:lineRule="auto"/>
        <w:rPr>
          <w:rFonts w:ascii="Arial" w:hAnsi="Arial"/>
          <w:b/>
        </w:rPr>
      </w:pPr>
    </w:p>
    <w:p w14:paraId="506C72F5" w14:textId="77777777" w:rsidR="00692978" w:rsidRPr="00273E89" w:rsidRDefault="00692978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1. Telstra’s Reference No. For the related Duct Study: </w:t>
      </w:r>
      <w:r>
        <w:rPr>
          <w:rFonts w:ascii="Arial" w:hAnsi="Arial"/>
        </w:rPr>
        <w:t xml:space="preserve"> </w:t>
      </w:r>
      <w:r w:rsidR="00574B28">
        <w:rPr>
          <w:rFonts w:ascii="Arial" w:hAnsi="Arial"/>
          <w:u w:val="single"/>
        </w:rPr>
        <w:t xml:space="preserve">                        </w:t>
      </w:r>
    </w:p>
    <w:p w14:paraId="6B82F539" w14:textId="77777777" w:rsidR="00692978" w:rsidRDefault="00692978">
      <w:pPr>
        <w:spacing w:line="360" w:lineRule="auto"/>
        <w:rPr>
          <w:rFonts w:ascii="Arial" w:hAnsi="Arial"/>
          <w:b/>
        </w:rPr>
      </w:pPr>
    </w:p>
    <w:p w14:paraId="1A066BD8" w14:textId="77777777" w:rsidR="00692978" w:rsidRDefault="0069297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2. Customer’s contact whom Telstra can arrange the Joint Field Inspection with:</w:t>
      </w:r>
    </w:p>
    <w:p w14:paraId="0363F2BF" w14:textId="77777777" w:rsidR="00D24D6E" w:rsidRDefault="00D24D6E">
      <w:pPr>
        <w:spacing w:line="360" w:lineRule="auto"/>
        <w:rPr>
          <w:rFonts w:ascii="Arial" w:hAnsi="Arial"/>
          <w:b/>
        </w:rPr>
      </w:pPr>
    </w:p>
    <w:p w14:paraId="2C64427C" w14:textId="77777777" w:rsidR="00692978" w:rsidRDefault="00692978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Name:  </w:t>
      </w:r>
      <w:r w:rsidR="00574B28">
        <w:rPr>
          <w:rFonts w:ascii="Arial" w:hAnsi="Arial"/>
          <w:u w:val="single"/>
        </w:rPr>
        <w:t xml:space="preserve">                                   </w:t>
      </w:r>
      <w:r w:rsidR="00D24D6E">
        <w:rPr>
          <w:rFonts w:ascii="Arial" w:hAnsi="Arial"/>
          <w:u w:val="single"/>
        </w:rPr>
        <w:t>___________</w:t>
      </w:r>
      <w:r w:rsidR="00574B28">
        <w:rPr>
          <w:rFonts w:ascii="Arial" w:hAnsi="Arial"/>
          <w:u w:val="single"/>
        </w:rPr>
        <w:t xml:space="preserve">   </w:t>
      </w:r>
      <w:r w:rsidR="00574B28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Representative) – Ph: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574B28">
        <w:rPr>
          <w:rFonts w:ascii="Arial" w:hAnsi="Arial"/>
          <w:u w:val="single"/>
        </w:rPr>
        <w:t xml:space="preserve">                         </w:t>
      </w:r>
    </w:p>
    <w:p w14:paraId="1D575243" w14:textId="77777777" w:rsidR="00117CB3" w:rsidRPr="00117CB3" w:rsidRDefault="00117CB3">
      <w:pPr>
        <w:spacing w:line="360" w:lineRule="auto"/>
        <w:rPr>
          <w:rFonts w:ascii="Arial" w:hAnsi="Arial"/>
        </w:rPr>
      </w:pPr>
      <w:r w:rsidRPr="00117CB3">
        <w:rPr>
          <w:rFonts w:ascii="Arial" w:hAnsi="Arial"/>
        </w:rPr>
        <w:t xml:space="preserve">Email Address:  </w:t>
      </w:r>
      <w:r>
        <w:rPr>
          <w:rFonts w:ascii="Arial" w:hAnsi="Arial"/>
        </w:rPr>
        <w:t>____________________________</w:t>
      </w:r>
      <w:r w:rsidRPr="00117CB3">
        <w:rPr>
          <w:rFonts w:ascii="Arial" w:hAnsi="Arial"/>
        </w:rPr>
        <w:t xml:space="preserve">                                                                          </w:t>
      </w:r>
    </w:p>
    <w:p w14:paraId="39FB8532" w14:textId="77777777" w:rsidR="00692978" w:rsidRDefault="00692978">
      <w:pPr>
        <w:spacing w:line="360" w:lineRule="auto"/>
        <w:rPr>
          <w:rFonts w:ascii="Arial" w:hAnsi="Arial"/>
        </w:rPr>
      </w:pPr>
    </w:p>
    <w:p w14:paraId="01319321" w14:textId="77777777" w:rsidR="00692978" w:rsidRDefault="0069297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3. Destinations between which Facilities Access is being sought: </w:t>
      </w:r>
    </w:p>
    <w:p w14:paraId="65E602CC" w14:textId="77777777" w:rsidR="00D24D6E" w:rsidRDefault="00D24D6E">
      <w:pPr>
        <w:spacing w:line="360" w:lineRule="auto"/>
        <w:rPr>
          <w:rFonts w:ascii="Arial" w:hAnsi="Arial"/>
          <w:b/>
        </w:rPr>
      </w:pPr>
    </w:p>
    <w:p w14:paraId="44063396" w14:textId="77777777" w:rsidR="00692978" w:rsidRPr="00574B28" w:rsidRDefault="00692978" w:rsidP="00CB112E">
      <w:pPr>
        <w:pStyle w:val="Header"/>
        <w:tabs>
          <w:tab w:val="clear" w:pos="4153"/>
          <w:tab w:val="clear" w:pos="8306"/>
          <w:tab w:val="left" w:pos="720"/>
          <w:tab w:val="left" w:pos="2160"/>
        </w:tabs>
        <w:spacing w:line="480" w:lineRule="auto"/>
        <w:rPr>
          <w:u w:val="single"/>
        </w:rPr>
      </w:pPr>
      <w:r>
        <w:t>‘A’ End Address:</w:t>
      </w:r>
      <w:r w:rsidR="00574B28">
        <w:t xml:space="preserve">   </w:t>
      </w:r>
      <w:r w:rsidR="00574B28">
        <w:rPr>
          <w:u w:val="single"/>
        </w:rPr>
        <w:t xml:space="preserve">                                                                   </w:t>
      </w:r>
    </w:p>
    <w:p w14:paraId="3CF5E0E0" w14:textId="77777777" w:rsidR="00692978" w:rsidRPr="00574B28" w:rsidRDefault="00692978" w:rsidP="000D01FE">
      <w:pPr>
        <w:pStyle w:val="Header"/>
        <w:tabs>
          <w:tab w:val="clear" w:pos="4153"/>
          <w:tab w:val="clear" w:pos="8306"/>
          <w:tab w:val="left" w:pos="720"/>
          <w:tab w:val="left" w:pos="2040"/>
        </w:tabs>
        <w:spacing w:line="480" w:lineRule="auto"/>
        <w:rPr>
          <w:u w:val="single"/>
        </w:rPr>
      </w:pPr>
      <w:r>
        <w:t>‘B’ End Address:</w:t>
      </w:r>
      <w:r w:rsidR="00574B28">
        <w:t xml:space="preserve">   </w:t>
      </w:r>
      <w:r w:rsidR="00574B28">
        <w:rPr>
          <w:u w:val="single"/>
        </w:rPr>
        <w:t xml:space="preserve">                                                                    </w:t>
      </w:r>
    </w:p>
    <w:p w14:paraId="3FC0D3FB" w14:textId="77777777" w:rsidR="00692978" w:rsidRDefault="00692978">
      <w:pPr>
        <w:spacing w:line="360" w:lineRule="auto"/>
        <w:rPr>
          <w:rFonts w:ascii="Arial" w:hAnsi="Arial"/>
          <w:b/>
        </w:rPr>
      </w:pPr>
    </w:p>
    <w:p w14:paraId="63911F85" w14:textId="77777777" w:rsidR="00692978" w:rsidRDefault="00692978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4. Number of resources, which Customer will make available to undertake this Joint Field Inspection:</w:t>
      </w:r>
      <w:r>
        <w:rPr>
          <w:rFonts w:ascii="Arial" w:hAnsi="Arial"/>
        </w:rPr>
        <w:t xml:space="preserve">   2</w:t>
      </w:r>
    </w:p>
    <w:p w14:paraId="51731B44" w14:textId="77777777" w:rsidR="00692978" w:rsidRDefault="00692978">
      <w:pPr>
        <w:spacing w:line="360" w:lineRule="auto"/>
        <w:rPr>
          <w:rFonts w:ascii="Arial" w:hAnsi="Arial"/>
        </w:rPr>
      </w:pPr>
    </w:p>
    <w:p w14:paraId="47E9D366" w14:textId="77777777" w:rsidR="00692978" w:rsidRDefault="0069297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5. Special Requirements/Comments (or attach relevant details):</w:t>
      </w:r>
    </w:p>
    <w:p w14:paraId="705FC5C5" w14:textId="77777777" w:rsidR="006837D5" w:rsidRDefault="006837D5">
      <w:pPr>
        <w:spacing w:line="360" w:lineRule="auto"/>
        <w:rPr>
          <w:rFonts w:ascii="Arial" w:hAnsi="Arial"/>
          <w:b/>
          <w:sz w:val="24"/>
          <w:u w:val="single"/>
        </w:rPr>
      </w:pPr>
    </w:p>
    <w:p w14:paraId="25330EFA" w14:textId="77777777" w:rsidR="00692978" w:rsidRDefault="00692978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Customer to Submit this Request to:</w:t>
      </w:r>
    </w:p>
    <w:p w14:paraId="32D262C4" w14:textId="77777777" w:rsidR="00CD5C95" w:rsidRDefault="00CD5C95">
      <w:pPr>
        <w:spacing w:line="360" w:lineRule="auto"/>
        <w:rPr>
          <w:rFonts w:ascii="Arial" w:hAnsi="Arial"/>
          <w:b/>
          <w:sz w:val="24"/>
          <w:u w:val="single"/>
        </w:rPr>
      </w:pPr>
    </w:p>
    <w:p w14:paraId="4C23B9CA" w14:textId="77777777" w:rsidR="00692978" w:rsidRDefault="00692978" w:rsidP="00CD5C95">
      <w:pPr>
        <w:spacing w:line="360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ATTENTION: Duct Delivery Group</w:t>
      </w:r>
    </w:p>
    <w:p w14:paraId="119B6A41" w14:textId="77777777" w:rsidR="00692978" w:rsidRDefault="00692978" w:rsidP="00A60A6C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E-mail: </w:t>
      </w:r>
      <w:r>
        <w:rPr>
          <w:rStyle w:val="Hyperlink"/>
          <w:rFonts w:ascii="Arial" w:hAnsi="Arial"/>
        </w:rPr>
        <w:t>facilitiesaccessductgroup@team.telstra.com</w:t>
      </w:r>
    </w:p>
    <w:sectPr w:rsidR="00692978" w:rsidSect="00CD5C95">
      <w:headerReference w:type="default" r:id="rId13"/>
      <w:footerReference w:type="default" r:id="rId14"/>
      <w:pgSz w:w="11906" w:h="16838"/>
      <w:pgMar w:top="1134" w:right="113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6003" w14:textId="77777777" w:rsidR="009648A8" w:rsidRDefault="009648A8">
      <w:r>
        <w:separator/>
      </w:r>
    </w:p>
  </w:endnote>
  <w:endnote w:type="continuationSeparator" w:id="0">
    <w:p w14:paraId="32C4E4E1" w14:textId="77777777" w:rsidR="009648A8" w:rsidRDefault="0096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E7B6" w14:textId="77777777" w:rsidR="00692978" w:rsidRDefault="00692978">
    <w:pPr>
      <w:pStyle w:val="Footer"/>
      <w:rPr>
        <w:sz w:val="14"/>
      </w:rPr>
    </w:pPr>
    <w:r>
      <w:rPr>
        <w:sz w:val="14"/>
      </w:rPr>
      <w:t>Joint Field Inspection Request Template</w:t>
    </w:r>
  </w:p>
  <w:p w14:paraId="0C66160D" w14:textId="77777777" w:rsidR="00692978" w:rsidRDefault="00C834F6">
    <w:pPr>
      <w:pStyle w:val="Footer"/>
      <w:rPr>
        <w:sz w:val="14"/>
      </w:rPr>
    </w:pPr>
    <w:r>
      <w:rPr>
        <w:sz w:val="14"/>
      </w:rPr>
      <w:t xml:space="preserve">Version </w:t>
    </w:r>
    <w:r w:rsidR="00CD5C95">
      <w:rPr>
        <w:sz w:val="14"/>
      </w:rPr>
      <w:t>2</w:t>
    </w:r>
  </w:p>
  <w:p w14:paraId="43689789" w14:textId="77777777" w:rsidR="00692978" w:rsidRDefault="00CD5C95">
    <w:pPr>
      <w:pStyle w:val="Footer"/>
    </w:pPr>
    <w:r>
      <w:rPr>
        <w:sz w:val="14"/>
      </w:rPr>
      <w:t>1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FA5C" w14:textId="77777777" w:rsidR="009648A8" w:rsidRDefault="009648A8">
      <w:r>
        <w:separator/>
      </w:r>
    </w:p>
  </w:footnote>
  <w:footnote w:type="continuationSeparator" w:id="0">
    <w:p w14:paraId="68A18453" w14:textId="77777777" w:rsidR="009648A8" w:rsidRDefault="0096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A618" w14:textId="77777777" w:rsidR="00CD5C95" w:rsidRDefault="00CD5C95">
    <w:pPr>
      <w:pStyle w:val="Header"/>
    </w:pPr>
    <w:r>
      <w:pict w14:anchorId="5FF94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65pt;height:105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257"/>
    <w:multiLevelType w:val="hybridMultilevel"/>
    <w:tmpl w:val="3A02F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82B"/>
    <w:multiLevelType w:val="hybridMultilevel"/>
    <w:tmpl w:val="8E249A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DA5"/>
    <w:multiLevelType w:val="hybridMultilevel"/>
    <w:tmpl w:val="072A4A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0EF"/>
    <w:multiLevelType w:val="hybridMultilevel"/>
    <w:tmpl w:val="04C8A5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19AD"/>
    <w:multiLevelType w:val="hybridMultilevel"/>
    <w:tmpl w:val="65329F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2C4A"/>
    <w:multiLevelType w:val="hybridMultilevel"/>
    <w:tmpl w:val="BD7CEE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B7816"/>
    <w:multiLevelType w:val="hybridMultilevel"/>
    <w:tmpl w:val="8CF29F4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225F91"/>
    <w:multiLevelType w:val="hybridMultilevel"/>
    <w:tmpl w:val="0D6A01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0038"/>
    <w:multiLevelType w:val="hybridMultilevel"/>
    <w:tmpl w:val="0D7A41F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22F"/>
    <w:rsid w:val="00000D4A"/>
    <w:rsid w:val="000016E1"/>
    <w:rsid w:val="0001735C"/>
    <w:rsid w:val="00045F6D"/>
    <w:rsid w:val="00055C6E"/>
    <w:rsid w:val="00056A3C"/>
    <w:rsid w:val="00070358"/>
    <w:rsid w:val="00080499"/>
    <w:rsid w:val="00080FD5"/>
    <w:rsid w:val="00085966"/>
    <w:rsid w:val="000917F3"/>
    <w:rsid w:val="000A16F8"/>
    <w:rsid w:val="000C4DDD"/>
    <w:rsid w:val="000D01FE"/>
    <w:rsid w:val="00112905"/>
    <w:rsid w:val="00116E0A"/>
    <w:rsid w:val="00117CB3"/>
    <w:rsid w:val="00121787"/>
    <w:rsid w:val="001739D9"/>
    <w:rsid w:val="00184BF0"/>
    <w:rsid w:val="0018556B"/>
    <w:rsid w:val="00190850"/>
    <w:rsid w:val="001A5943"/>
    <w:rsid w:val="001C11E6"/>
    <w:rsid w:val="001C611F"/>
    <w:rsid w:val="001D76EE"/>
    <w:rsid w:val="001F2A97"/>
    <w:rsid w:val="001F4205"/>
    <w:rsid w:val="002045E8"/>
    <w:rsid w:val="00227B9B"/>
    <w:rsid w:val="002300B0"/>
    <w:rsid w:val="00231F55"/>
    <w:rsid w:val="002329C7"/>
    <w:rsid w:val="0023535C"/>
    <w:rsid w:val="00241F1C"/>
    <w:rsid w:val="002529D5"/>
    <w:rsid w:val="002607D4"/>
    <w:rsid w:val="0026715D"/>
    <w:rsid w:val="00270FF8"/>
    <w:rsid w:val="00273E89"/>
    <w:rsid w:val="0027475F"/>
    <w:rsid w:val="00275B09"/>
    <w:rsid w:val="002813C9"/>
    <w:rsid w:val="00281B50"/>
    <w:rsid w:val="00285AF9"/>
    <w:rsid w:val="002A647D"/>
    <w:rsid w:val="002B54C3"/>
    <w:rsid w:val="002C5468"/>
    <w:rsid w:val="002D2D7D"/>
    <w:rsid w:val="002D6924"/>
    <w:rsid w:val="002E4676"/>
    <w:rsid w:val="00301578"/>
    <w:rsid w:val="00303EE0"/>
    <w:rsid w:val="003103B2"/>
    <w:rsid w:val="00315769"/>
    <w:rsid w:val="0032742A"/>
    <w:rsid w:val="00355DCE"/>
    <w:rsid w:val="00363C60"/>
    <w:rsid w:val="00374F33"/>
    <w:rsid w:val="003769F0"/>
    <w:rsid w:val="0038045C"/>
    <w:rsid w:val="003856D2"/>
    <w:rsid w:val="00386892"/>
    <w:rsid w:val="003A6909"/>
    <w:rsid w:val="003B00FB"/>
    <w:rsid w:val="003B210A"/>
    <w:rsid w:val="003B3E2F"/>
    <w:rsid w:val="003C1E3D"/>
    <w:rsid w:val="003C5DC8"/>
    <w:rsid w:val="003E4A21"/>
    <w:rsid w:val="003F274D"/>
    <w:rsid w:val="003F43AC"/>
    <w:rsid w:val="004022A4"/>
    <w:rsid w:val="004045EC"/>
    <w:rsid w:val="004056B6"/>
    <w:rsid w:val="00410F3F"/>
    <w:rsid w:val="004139D8"/>
    <w:rsid w:val="00480E88"/>
    <w:rsid w:val="00482C3A"/>
    <w:rsid w:val="00483D47"/>
    <w:rsid w:val="00485EAE"/>
    <w:rsid w:val="00495972"/>
    <w:rsid w:val="004B6772"/>
    <w:rsid w:val="004C6063"/>
    <w:rsid w:val="004D6D07"/>
    <w:rsid w:val="004E0166"/>
    <w:rsid w:val="004F5FFE"/>
    <w:rsid w:val="0050029C"/>
    <w:rsid w:val="00507F8F"/>
    <w:rsid w:val="00526A18"/>
    <w:rsid w:val="00540B3B"/>
    <w:rsid w:val="005448EE"/>
    <w:rsid w:val="0054580F"/>
    <w:rsid w:val="005654CC"/>
    <w:rsid w:val="0057122F"/>
    <w:rsid w:val="00574B28"/>
    <w:rsid w:val="0057621A"/>
    <w:rsid w:val="00582C8B"/>
    <w:rsid w:val="005A7E41"/>
    <w:rsid w:val="005B7D74"/>
    <w:rsid w:val="005C2F12"/>
    <w:rsid w:val="005E4828"/>
    <w:rsid w:val="005F4EBD"/>
    <w:rsid w:val="0061690A"/>
    <w:rsid w:val="006449D8"/>
    <w:rsid w:val="006518E6"/>
    <w:rsid w:val="006644F4"/>
    <w:rsid w:val="006774A5"/>
    <w:rsid w:val="00677F31"/>
    <w:rsid w:val="006837D5"/>
    <w:rsid w:val="00692978"/>
    <w:rsid w:val="00693CD1"/>
    <w:rsid w:val="006A5CC2"/>
    <w:rsid w:val="006B57C9"/>
    <w:rsid w:val="006B593E"/>
    <w:rsid w:val="006C0602"/>
    <w:rsid w:val="006C256A"/>
    <w:rsid w:val="006C2EDA"/>
    <w:rsid w:val="006E0ABB"/>
    <w:rsid w:val="006F736D"/>
    <w:rsid w:val="006F7A31"/>
    <w:rsid w:val="007028B0"/>
    <w:rsid w:val="00711045"/>
    <w:rsid w:val="00721AEB"/>
    <w:rsid w:val="00736D3A"/>
    <w:rsid w:val="00741387"/>
    <w:rsid w:val="007563DF"/>
    <w:rsid w:val="00772CB3"/>
    <w:rsid w:val="00796AB1"/>
    <w:rsid w:val="007E0C2F"/>
    <w:rsid w:val="007E3720"/>
    <w:rsid w:val="007F35BF"/>
    <w:rsid w:val="00814431"/>
    <w:rsid w:val="00836D1C"/>
    <w:rsid w:val="008431C2"/>
    <w:rsid w:val="008454B7"/>
    <w:rsid w:val="00845F70"/>
    <w:rsid w:val="008467A4"/>
    <w:rsid w:val="00860853"/>
    <w:rsid w:val="00881929"/>
    <w:rsid w:val="008A36D9"/>
    <w:rsid w:val="008A66C6"/>
    <w:rsid w:val="008A7955"/>
    <w:rsid w:val="008B56FD"/>
    <w:rsid w:val="008C1371"/>
    <w:rsid w:val="008C7343"/>
    <w:rsid w:val="008D654E"/>
    <w:rsid w:val="008D7432"/>
    <w:rsid w:val="008E7AC6"/>
    <w:rsid w:val="009014C0"/>
    <w:rsid w:val="00902DB4"/>
    <w:rsid w:val="00906DE3"/>
    <w:rsid w:val="00911D94"/>
    <w:rsid w:val="00916DA2"/>
    <w:rsid w:val="009352E8"/>
    <w:rsid w:val="009458D3"/>
    <w:rsid w:val="009463C5"/>
    <w:rsid w:val="009614B7"/>
    <w:rsid w:val="00963EF5"/>
    <w:rsid w:val="009648A8"/>
    <w:rsid w:val="00980588"/>
    <w:rsid w:val="00985FE0"/>
    <w:rsid w:val="00992955"/>
    <w:rsid w:val="009A0753"/>
    <w:rsid w:val="009A1244"/>
    <w:rsid w:val="009C7497"/>
    <w:rsid w:val="009D29F5"/>
    <w:rsid w:val="009E648B"/>
    <w:rsid w:val="009F1808"/>
    <w:rsid w:val="009F2AA3"/>
    <w:rsid w:val="009F6890"/>
    <w:rsid w:val="00A045DF"/>
    <w:rsid w:val="00A05E28"/>
    <w:rsid w:val="00A129C3"/>
    <w:rsid w:val="00A12C97"/>
    <w:rsid w:val="00A24F02"/>
    <w:rsid w:val="00A26B4F"/>
    <w:rsid w:val="00A36F6C"/>
    <w:rsid w:val="00A4100D"/>
    <w:rsid w:val="00A57FC2"/>
    <w:rsid w:val="00A60A6C"/>
    <w:rsid w:val="00A8094C"/>
    <w:rsid w:val="00AB4017"/>
    <w:rsid w:val="00AC11C7"/>
    <w:rsid w:val="00AF01EC"/>
    <w:rsid w:val="00B146DE"/>
    <w:rsid w:val="00B24EDF"/>
    <w:rsid w:val="00B36310"/>
    <w:rsid w:val="00B37C7C"/>
    <w:rsid w:val="00B40810"/>
    <w:rsid w:val="00B76FE8"/>
    <w:rsid w:val="00B9060D"/>
    <w:rsid w:val="00B93581"/>
    <w:rsid w:val="00BA73C2"/>
    <w:rsid w:val="00BC5C2E"/>
    <w:rsid w:val="00BD310B"/>
    <w:rsid w:val="00BD7764"/>
    <w:rsid w:val="00BE11D2"/>
    <w:rsid w:val="00BE7E3B"/>
    <w:rsid w:val="00BF6896"/>
    <w:rsid w:val="00C025B9"/>
    <w:rsid w:val="00C23B2F"/>
    <w:rsid w:val="00C32DFE"/>
    <w:rsid w:val="00C519C1"/>
    <w:rsid w:val="00C7351C"/>
    <w:rsid w:val="00C77A7E"/>
    <w:rsid w:val="00C82D39"/>
    <w:rsid w:val="00C834F6"/>
    <w:rsid w:val="00C9133F"/>
    <w:rsid w:val="00C9188A"/>
    <w:rsid w:val="00CA783E"/>
    <w:rsid w:val="00CB112E"/>
    <w:rsid w:val="00CC1A6E"/>
    <w:rsid w:val="00CD5C95"/>
    <w:rsid w:val="00CE0735"/>
    <w:rsid w:val="00D06666"/>
    <w:rsid w:val="00D1055A"/>
    <w:rsid w:val="00D12203"/>
    <w:rsid w:val="00D21A10"/>
    <w:rsid w:val="00D24D6E"/>
    <w:rsid w:val="00D4332E"/>
    <w:rsid w:val="00D4339D"/>
    <w:rsid w:val="00D46E2D"/>
    <w:rsid w:val="00D71D04"/>
    <w:rsid w:val="00D73B0A"/>
    <w:rsid w:val="00D741B0"/>
    <w:rsid w:val="00D76E3D"/>
    <w:rsid w:val="00D82727"/>
    <w:rsid w:val="00DA6769"/>
    <w:rsid w:val="00DB6A8B"/>
    <w:rsid w:val="00DB6EB2"/>
    <w:rsid w:val="00DC200A"/>
    <w:rsid w:val="00DC76CA"/>
    <w:rsid w:val="00DE3799"/>
    <w:rsid w:val="00DF7267"/>
    <w:rsid w:val="00E0104A"/>
    <w:rsid w:val="00E0153F"/>
    <w:rsid w:val="00E10C45"/>
    <w:rsid w:val="00E15AC0"/>
    <w:rsid w:val="00E21BDF"/>
    <w:rsid w:val="00E22F9F"/>
    <w:rsid w:val="00E249C3"/>
    <w:rsid w:val="00E25D78"/>
    <w:rsid w:val="00E40981"/>
    <w:rsid w:val="00E571FB"/>
    <w:rsid w:val="00E63488"/>
    <w:rsid w:val="00E655FD"/>
    <w:rsid w:val="00E72EB7"/>
    <w:rsid w:val="00E83E5E"/>
    <w:rsid w:val="00EA19D1"/>
    <w:rsid w:val="00EC0901"/>
    <w:rsid w:val="00EC575A"/>
    <w:rsid w:val="00EC5CFD"/>
    <w:rsid w:val="00EE0068"/>
    <w:rsid w:val="00EE019B"/>
    <w:rsid w:val="00EE3851"/>
    <w:rsid w:val="00EE71D3"/>
    <w:rsid w:val="00F02E68"/>
    <w:rsid w:val="00F12928"/>
    <w:rsid w:val="00F36BA7"/>
    <w:rsid w:val="00F473D3"/>
    <w:rsid w:val="00F47EC1"/>
    <w:rsid w:val="00F70BBF"/>
    <w:rsid w:val="00F85A16"/>
    <w:rsid w:val="00F90465"/>
    <w:rsid w:val="00F959AF"/>
    <w:rsid w:val="00F95FEF"/>
    <w:rsid w:val="00FB0126"/>
    <w:rsid w:val="00FB3297"/>
    <w:rsid w:val="00FB4347"/>
    <w:rsid w:val="00FC6825"/>
    <w:rsid w:val="00FD7B14"/>
    <w:rsid w:val="00FE347F"/>
    <w:rsid w:val="00FE64B1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A84B3F9"/>
  <w15:chartTrackingRefBased/>
  <w15:docId w15:val="{DAF42276-C4DB-4749-869E-160BA96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2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928"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928"/>
    <w:pPr>
      <w:keepNext/>
      <w:spacing w:line="360" w:lineRule="auto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2928"/>
    <w:pPr>
      <w:keepNext/>
      <w:spacing w:line="360" w:lineRule="auto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2928"/>
    <w:pPr>
      <w:keepNext/>
      <w:jc w:val="center"/>
      <w:outlineLvl w:val="3"/>
    </w:pPr>
    <w:rPr>
      <w:rFonts w:ascii="Arial" w:hAnsi="Arial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C4DD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0C4DD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0C4DD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0C4DDD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12928"/>
    <w:rPr>
      <w:rFonts w:ascii="Arial" w:hAnsi="Arial"/>
      <w:b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0C4DDD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1292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C4DD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129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C4DDD"/>
    <w:rPr>
      <w:rFonts w:cs="Times New Roman"/>
      <w:lang w:eastAsia="en-US"/>
    </w:rPr>
  </w:style>
  <w:style w:type="character" w:styleId="Hyperlink">
    <w:name w:val="Hyperlink"/>
    <w:uiPriority w:val="99"/>
    <w:rsid w:val="00F12928"/>
    <w:rPr>
      <w:rFonts w:cs="Times New Roman"/>
      <w:color w:val="0000FF"/>
      <w:u w:val="single"/>
    </w:rPr>
  </w:style>
  <w:style w:type="character" w:customStyle="1" w:styleId="wcsml1">
    <w:name w:val="wcsml1"/>
    <w:uiPriority w:val="99"/>
    <w:rsid w:val="00EE71D3"/>
    <w:rPr>
      <w:rFonts w:cs="Times New Roman"/>
      <w:sz w:val="13"/>
      <w:szCs w:val="13"/>
    </w:rPr>
  </w:style>
  <w:style w:type="character" w:customStyle="1" w:styleId="apple-style-span">
    <w:name w:val="apple-style-span"/>
    <w:uiPriority w:val="99"/>
    <w:rsid w:val="00A26B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f18f5cbcbffc8f8981569b9989ebb849">
  <xsd:schema xmlns:xsd="http://www.w3.org/2001/XMLSchema" xmlns:xs="http://www.w3.org/2001/XMLSchema" xmlns:p="http://schemas.microsoft.com/office/2006/metadata/properties" xmlns:ns1="2a6df1c2-2d08-4e66-b896-55101793f3f9" xmlns:ns2="c7b56d83-7d92-4d5e-8552-dd44030ff6cf" xmlns:ns5="84128100-3be9-4088-9021-6382b5927f09" xmlns:ns6="fad9989e-586f-45c3-93b2-a5e2ad2ac4d1" targetNamespace="http://schemas.microsoft.com/office/2006/metadata/properties" ma:root="true" ma:fieldsID="675b60c915e4878f70df54c00397315b" ns1:_="" ns2:_="" ns5:_="" ns6:_="">
    <xsd:import namespace="2a6df1c2-2d08-4e66-b896-55101793f3f9"/>
    <xsd:import namespace="c7b56d83-7d92-4d5e-8552-dd44030ff6cf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2:SecurityClassification"/>
                <xsd:element ref="ns1:VersionLabel" minOccurs="0"/>
                <xsd:element ref="ns1:RelatedContent" minOccurs="0"/>
                <xsd:element ref="ns1:TelstraID" minOccurs="0"/>
                <xsd:element ref="ns1:Hidden" minOccurs="0"/>
                <xsd:element ref="ns1:TelstraPersistentLink" minOccurs="0"/>
                <xsd:element ref="ns1:_dlc_DocId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Label" ma:index="2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9" nillable="true" ma:displayName="Legacy Telstra ID" ma:description="" ma:internalName="TelstraID" ma:readOnly="false">
      <xsd:simpleType>
        <xsd:restriction base="dms:Text"/>
      </xsd:simpleType>
    </xsd:element>
    <xsd:element name="Hidden" ma:index="10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Content xmlns="2a6df1c2-2d08-4e66-b896-55101793f3f9" xsi:nil="true"/>
    <Hidden xmlns="2a6df1c2-2d08-4e66-b896-55101793f3f9" xsi:nil="true"/>
    <VersionLabel xmlns="2a6df1c2-2d08-4e66-b896-55101793f3f9" xsi:nil="true"/>
    <TelstraPersistentLink xmlns="2a6df1c2-2d08-4e66-b896-55101793f3f9" xsi:nil="true"/>
    <SecurityClassification xmlns="c7b56d83-7d92-4d5e-8552-dd44030ff6cf">Telstra Confidential</SecurityClassification>
    <_dlc_DocIdUrl xmlns="2a6df1c2-2d08-4e66-b896-55101793f3f9">
      <Url>https://teamtelstra.sharepoint.com/teams/WSLE18-1/DUCTS/_layouts/15/DocIdRedir.aspx?ID=AAAFW-1224528479-1216327</Url>
      <Description>AAAFW-1224528479-1216327</Description>
    </_dlc_DocIdUrl>
    <TelstraID xmlns="2a6df1c2-2d08-4e66-b896-55101793f3f9" xsi:nil="true"/>
    <_dlc_DocId xmlns="2a6df1c2-2d08-4e66-b896-55101793f3f9">AAAFW-1224528479-1216327</_dlc_DocId>
  </documentManagement>
</p:properties>
</file>

<file path=customXml/itemProps1.xml><?xml version="1.0" encoding="utf-8"?>
<ds:datastoreItem xmlns:ds="http://schemas.openxmlformats.org/officeDocument/2006/customXml" ds:itemID="{FD330B24-07F5-43DD-81BB-AD5AEE612E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7093A2-6842-4A50-82E1-89DAF910E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1c2-2d08-4e66-b896-55101793f3f9"/>
    <ds:schemaRef ds:uri="c7b56d83-7d92-4d5e-8552-dd44030ff6cf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651B3-C478-418D-B937-F08F320D0D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AAABA-5A34-4EA7-9C41-3334EA8547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6F37BD-1D56-46A3-8217-E3FBDDBD7E0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F88AE0C-2E1C-4610-8F32-A9142E36CF39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c7b56d83-7d92-4d5e-8552-dd44030ff6cf"/>
    <ds:schemaRef ds:uri="fad9989e-586f-45c3-93b2-a5e2ad2ac4d1"/>
    <ds:schemaRef ds:uri="84128100-3be9-4088-9021-6382b5927f09"/>
    <ds:schemaRef ds:uri="2a6df1c2-2d08-4e66-b896-55101793f3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Wholesale.com - Facilities Access - Joint Field Inspection Request</vt:lpstr>
    </vt:vector>
  </TitlesOfParts>
  <Company>Telstra Corporation Limited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Wholesale.com - Facilities Access - Joint Field Inspection Request</dc:title>
  <dc:subject>Facilities access to Telstra Ducts request form</dc:subject>
  <dc:creator>telstrawholesale.com</dc:creator>
  <cp:keywords/>
  <cp:lastModifiedBy>Raiti, Joe [Wholesale]</cp:lastModifiedBy>
  <cp:revision>2</cp:revision>
  <cp:lastPrinted>2006-11-28T04:13:00Z</cp:lastPrinted>
  <dcterms:created xsi:type="dcterms:W3CDTF">2021-06-04T01:39:00Z</dcterms:created>
  <dcterms:modified xsi:type="dcterms:W3CDTF">2021-06-04T01:39:00Z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0x010100EB786AB94DFC4A12A779E79DEA54B39E00C4298F73B23C4A0587CBB6C543005A970082512B3538F17E4CA0BBAEED02B114E0</vt:lpwstr>
  </property>
  <property fmtid="{D5CDD505-2E9C-101B-9397-08002B2CF9AE}" pid="3" name="_dlc_DocId">
    <vt:lpwstr>AAAFW-1224528479-1216309</vt:lpwstr>
  </property>
  <property fmtid="{D5CDD505-2E9C-101B-9397-08002B2CF9AE}" pid="4" name="_dlc_DocIdItemGuid">
    <vt:lpwstr>82cff757-8236-4c3a-96fa-5cd693e52c93</vt:lpwstr>
  </property>
</Properties>
</file>