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62CAA" w14:textId="77777777" w:rsidR="00342BBF" w:rsidRDefault="00342BBF" w:rsidP="00342BBF">
      <w:pPr>
        <w:pStyle w:val="Header0"/>
        <w:tabs>
          <w:tab w:val="clear" w:pos="4320"/>
          <w:tab w:val="clear" w:pos="8640"/>
          <w:tab w:val="left" w:pos="8789"/>
        </w:tabs>
        <w:outlineLvl w:val="0"/>
        <w:rPr>
          <w:rFonts w:ascii="Arial" w:hAnsi="Arial" w:cs="Arial"/>
          <w:color w:val="0000FF"/>
        </w:rPr>
      </w:pPr>
    </w:p>
    <w:p w14:paraId="7DAC5FDB" w14:textId="77777777" w:rsidR="002C5C52" w:rsidRPr="00D62B92" w:rsidRDefault="00A748BE" w:rsidP="00342BBF">
      <w:pPr>
        <w:pStyle w:val="Header0"/>
        <w:tabs>
          <w:tab w:val="clear" w:pos="4320"/>
          <w:tab w:val="clear" w:pos="8640"/>
          <w:tab w:val="left" w:pos="8789"/>
        </w:tabs>
        <w:outlineLvl w:val="0"/>
        <w:rPr>
          <w:rFonts w:ascii="Arial" w:hAnsi="Arial" w:cs="Arial"/>
          <w:color w:val="0000FF"/>
        </w:rPr>
      </w:pPr>
      <w:r w:rsidRPr="00D62B92">
        <w:rPr>
          <w:rFonts w:ascii="Arial" w:hAnsi="Arial" w:cs="Arial"/>
          <w:color w:val="0000FF"/>
        </w:rPr>
        <w:t xml:space="preserve">Full </w:t>
      </w:r>
      <w:r w:rsidR="004151A3" w:rsidRPr="00D62B92">
        <w:rPr>
          <w:rFonts w:ascii="Arial" w:hAnsi="Arial" w:cs="Arial"/>
          <w:color w:val="0000FF"/>
        </w:rPr>
        <w:t>c</w:t>
      </w:r>
      <w:r w:rsidRPr="00D62B92">
        <w:rPr>
          <w:rFonts w:ascii="Arial" w:hAnsi="Arial" w:cs="Arial"/>
          <w:color w:val="0000FF"/>
        </w:rPr>
        <w:t xml:space="preserve">ompany </w:t>
      </w:r>
      <w:r w:rsidR="004151A3" w:rsidRPr="00D62B92">
        <w:rPr>
          <w:rFonts w:ascii="Arial" w:hAnsi="Arial" w:cs="Arial"/>
          <w:color w:val="0000FF"/>
        </w:rPr>
        <w:t>n</w:t>
      </w:r>
      <w:r w:rsidRPr="00D62B92">
        <w:rPr>
          <w:rFonts w:ascii="Arial" w:hAnsi="Arial" w:cs="Arial"/>
          <w:color w:val="0000FF"/>
        </w:rPr>
        <w:t>ame of Acquirer</w:t>
      </w:r>
      <w:r w:rsidR="002A6294" w:rsidRPr="00D62B92">
        <w:rPr>
          <w:rFonts w:ascii="Arial" w:hAnsi="Arial" w:cs="Arial"/>
          <w:color w:val="0000FF"/>
        </w:rPr>
        <w:t>:</w:t>
      </w:r>
      <w:r w:rsidR="008320AB" w:rsidRPr="00D62B92">
        <w:rPr>
          <w:rFonts w:ascii="Arial" w:hAnsi="Arial" w:cs="Arial"/>
          <w:color w:val="0000FF"/>
        </w:rPr>
        <w:t xml:space="preserve"> </w:t>
      </w:r>
      <w:r w:rsidR="00EF7268" w:rsidRPr="00EF7268">
        <w:rPr>
          <w:rFonts w:ascii="Arial" w:hAnsi="Arial" w:cs="Arial"/>
          <w:color w:val="0000FF"/>
          <w:highlight w:val="yellow"/>
        </w:rPr>
        <w:t>_____________</w:t>
      </w:r>
    </w:p>
    <w:p w14:paraId="58E64D44" w14:textId="77777777" w:rsidR="00301D6C" w:rsidRPr="00D62B92" w:rsidRDefault="00301D6C" w:rsidP="00342BBF">
      <w:pPr>
        <w:pStyle w:val="Header0"/>
        <w:tabs>
          <w:tab w:val="clear" w:pos="4320"/>
          <w:tab w:val="clear" w:pos="8640"/>
          <w:tab w:val="left" w:pos="8789"/>
        </w:tabs>
        <w:rPr>
          <w:rFonts w:ascii="Arial" w:hAnsi="Arial" w:cs="Arial"/>
          <w:u w:val="single"/>
        </w:rPr>
        <w:sectPr w:rsidR="00301D6C" w:rsidRPr="00D62B92" w:rsidSect="00B72738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0" w:h="16840" w:code="9"/>
          <w:pgMar w:top="1102" w:right="843" w:bottom="1134" w:left="1134" w:header="720" w:footer="720" w:gutter="0"/>
          <w:cols w:space="720"/>
          <w:formProt w:val="0"/>
          <w:titlePg/>
        </w:sectPr>
      </w:pPr>
    </w:p>
    <w:p w14:paraId="162F1B86" w14:textId="77777777" w:rsidR="00A748BE" w:rsidRPr="00D62B92" w:rsidRDefault="00A748BE" w:rsidP="00342BBF">
      <w:pPr>
        <w:pStyle w:val="Header0"/>
        <w:tabs>
          <w:tab w:val="clear" w:pos="4320"/>
          <w:tab w:val="clear" w:pos="8640"/>
          <w:tab w:val="left" w:pos="8789"/>
        </w:tabs>
        <w:rPr>
          <w:rFonts w:ascii="Arial" w:hAnsi="Arial" w:cs="Arial"/>
          <w:u w:val="single"/>
        </w:rPr>
      </w:pPr>
    </w:p>
    <w:p w14:paraId="283F93C9" w14:textId="77777777" w:rsidR="002468AF" w:rsidRPr="00D62B92" w:rsidRDefault="00A748BE" w:rsidP="00342BBF">
      <w:pPr>
        <w:pStyle w:val="Header0"/>
        <w:tabs>
          <w:tab w:val="clear" w:pos="4320"/>
          <w:tab w:val="clear" w:pos="8640"/>
          <w:tab w:val="left" w:pos="8789"/>
        </w:tabs>
        <w:outlineLvl w:val="0"/>
        <w:rPr>
          <w:rFonts w:ascii="Arial" w:hAnsi="Arial" w:cs="Arial"/>
          <w:color w:val="0000FF"/>
        </w:rPr>
      </w:pPr>
      <w:r w:rsidRPr="00D62B92">
        <w:rPr>
          <w:rFonts w:ascii="Arial" w:hAnsi="Arial" w:cs="Arial"/>
          <w:color w:val="0000FF"/>
        </w:rPr>
        <w:t xml:space="preserve">Execution </w:t>
      </w:r>
      <w:r w:rsidR="004151A3" w:rsidRPr="00D62B92">
        <w:rPr>
          <w:rFonts w:ascii="Arial" w:hAnsi="Arial" w:cs="Arial"/>
          <w:color w:val="0000FF"/>
        </w:rPr>
        <w:t>d</w:t>
      </w:r>
      <w:r w:rsidRPr="00D62B92">
        <w:rPr>
          <w:rFonts w:ascii="Arial" w:hAnsi="Arial" w:cs="Arial"/>
          <w:color w:val="0000FF"/>
        </w:rPr>
        <w:t xml:space="preserve">ate of </w:t>
      </w:r>
      <w:r w:rsidR="00342BBF">
        <w:rPr>
          <w:rFonts w:ascii="Arial" w:hAnsi="Arial" w:cs="Arial"/>
          <w:color w:val="0000FF"/>
        </w:rPr>
        <w:t>Duct Access</w:t>
      </w:r>
      <w:r w:rsidRPr="00D62B92">
        <w:rPr>
          <w:rFonts w:ascii="Arial" w:hAnsi="Arial" w:cs="Arial"/>
          <w:color w:val="0000FF"/>
        </w:rPr>
        <w:t xml:space="preserve"> Agreement</w:t>
      </w:r>
      <w:r w:rsidR="00342BBF">
        <w:rPr>
          <w:rFonts w:ascii="Arial" w:hAnsi="Arial" w:cs="Arial"/>
          <w:color w:val="0000FF"/>
        </w:rPr>
        <w:t xml:space="preserve">:  </w:t>
      </w:r>
      <w:r w:rsidR="00342BBF" w:rsidRPr="00342BBF">
        <w:rPr>
          <w:rFonts w:ascii="Arial" w:hAnsi="Arial" w:cs="Arial"/>
          <w:color w:val="0000FF"/>
          <w:highlight w:val="yellow"/>
        </w:rPr>
        <w:t>________</w:t>
      </w:r>
      <w:r w:rsidR="00342BBF">
        <w:rPr>
          <w:rFonts w:ascii="Arial" w:hAnsi="Arial" w:cs="Arial"/>
          <w:color w:val="0000FF"/>
        </w:rPr>
        <w:t xml:space="preserve">             </w:t>
      </w:r>
    </w:p>
    <w:p w14:paraId="2A155106" w14:textId="77777777" w:rsidR="00A748BE" w:rsidRPr="00D62B92" w:rsidRDefault="00A748BE" w:rsidP="00342BBF">
      <w:pPr>
        <w:pStyle w:val="Header0"/>
        <w:tabs>
          <w:tab w:val="clear" w:pos="4320"/>
          <w:tab w:val="clear" w:pos="8640"/>
          <w:tab w:val="left" w:pos="8789"/>
        </w:tabs>
        <w:outlineLvl w:val="0"/>
        <w:rPr>
          <w:rFonts w:ascii="Arial" w:hAnsi="Arial" w:cs="Arial"/>
          <w:color w:val="0000FF"/>
        </w:rPr>
      </w:pPr>
      <w:r w:rsidRPr="00D62B92">
        <w:rPr>
          <w:rFonts w:ascii="Arial" w:hAnsi="Arial" w:cs="Arial"/>
          <w:color w:val="0000FF"/>
        </w:rPr>
        <w:t xml:space="preserve"> </w:t>
      </w:r>
      <w:bookmarkStart w:id="0" w:name="Text5"/>
      <w:r w:rsidR="00AE60E2" w:rsidRPr="00D62B92">
        <w:rPr>
          <w:rFonts w:ascii="Arial" w:hAnsi="Arial" w:cs="Arial"/>
          <w:color w:val="0000FF"/>
        </w:rPr>
        <w:fldChar w:fldCharType="begin">
          <w:ffData>
            <w:name w:val="Text5"/>
            <w:enabled/>
            <w:calcOnExit w:val="0"/>
            <w:textInput>
              <w:type w:val="date"/>
            </w:textInput>
          </w:ffData>
        </w:fldChar>
      </w:r>
      <w:r w:rsidR="002468AF" w:rsidRPr="00D62B92">
        <w:rPr>
          <w:rFonts w:ascii="Arial" w:hAnsi="Arial" w:cs="Arial"/>
          <w:color w:val="0000FF"/>
        </w:rPr>
        <w:instrText xml:space="preserve"> FORMTEXT </w:instrText>
      </w:r>
      <w:r w:rsidR="00AE60E2" w:rsidRPr="00D62B92">
        <w:rPr>
          <w:rFonts w:ascii="Arial" w:hAnsi="Arial" w:cs="Arial"/>
          <w:color w:val="0000FF"/>
        </w:rPr>
      </w:r>
      <w:r w:rsidR="00AE60E2" w:rsidRPr="00D62B92">
        <w:rPr>
          <w:rFonts w:ascii="Arial" w:hAnsi="Arial" w:cs="Arial"/>
          <w:color w:val="0000FF"/>
        </w:rPr>
        <w:fldChar w:fldCharType="separate"/>
      </w:r>
      <w:r w:rsidR="000129C8" w:rsidRPr="00D62B92">
        <w:rPr>
          <w:rFonts w:ascii="Harmony Display" w:hAnsi="Harmony Display" w:cs="Arial"/>
          <w:noProof/>
          <w:color w:val="0000FF"/>
        </w:rPr>
        <w:t> </w:t>
      </w:r>
      <w:r w:rsidR="000129C8" w:rsidRPr="00D62B92">
        <w:rPr>
          <w:rFonts w:ascii="Harmony Display" w:hAnsi="Harmony Display" w:cs="Arial"/>
          <w:noProof/>
          <w:color w:val="0000FF"/>
        </w:rPr>
        <w:t> </w:t>
      </w:r>
      <w:r w:rsidR="000129C8" w:rsidRPr="00D62B92">
        <w:rPr>
          <w:rFonts w:ascii="Harmony Display" w:hAnsi="Harmony Display" w:cs="Arial"/>
          <w:noProof/>
          <w:color w:val="0000FF"/>
        </w:rPr>
        <w:t> </w:t>
      </w:r>
      <w:r w:rsidR="000129C8" w:rsidRPr="00D62B92">
        <w:rPr>
          <w:rFonts w:ascii="Harmony Display" w:hAnsi="Harmony Display" w:cs="Arial"/>
          <w:noProof/>
          <w:color w:val="0000FF"/>
        </w:rPr>
        <w:t> </w:t>
      </w:r>
      <w:r w:rsidR="000129C8" w:rsidRPr="00D62B92">
        <w:rPr>
          <w:rFonts w:ascii="Harmony Display" w:hAnsi="Harmony Display" w:cs="Arial"/>
          <w:noProof/>
          <w:color w:val="0000FF"/>
        </w:rPr>
        <w:t> </w:t>
      </w:r>
      <w:r w:rsidR="00AE60E2" w:rsidRPr="00D62B92">
        <w:rPr>
          <w:rFonts w:ascii="Arial" w:hAnsi="Arial" w:cs="Arial"/>
          <w:color w:val="0000FF"/>
        </w:rPr>
        <w:fldChar w:fldCharType="end"/>
      </w:r>
      <w:bookmarkEnd w:id="0"/>
    </w:p>
    <w:p w14:paraId="0ED22634" w14:textId="77777777" w:rsidR="00A748BE" w:rsidRPr="00D62B92" w:rsidRDefault="00A748BE">
      <w:pPr>
        <w:pStyle w:val="Header0"/>
        <w:tabs>
          <w:tab w:val="clear" w:pos="4320"/>
          <w:tab w:val="clear" w:pos="8640"/>
          <w:tab w:val="left" w:pos="8789"/>
        </w:tabs>
        <w:jc w:val="center"/>
        <w:rPr>
          <w:rFonts w:ascii="Arial" w:hAnsi="Arial" w:cs="Arial"/>
        </w:rPr>
      </w:pPr>
    </w:p>
    <w:p w14:paraId="2F105642" w14:textId="77777777" w:rsidR="00A748BE" w:rsidRPr="00D62B92" w:rsidRDefault="00A748BE">
      <w:pPr>
        <w:pStyle w:val="Header0"/>
        <w:tabs>
          <w:tab w:val="clear" w:pos="4320"/>
          <w:tab w:val="clear" w:pos="8640"/>
          <w:tab w:val="left" w:pos="8789"/>
        </w:tabs>
        <w:jc w:val="center"/>
        <w:rPr>
          <w:rFonts w:ascii="Arial" w:hAnsi="Arial" w:cs="Arial"/>
        </w:rPr>
      </w:pPr>
    </w:p>
    <w:p w14:paraId="20C9F2C0" w14:textId="77777777" w:rsidR="00A748BE" w:rsidRPr="00D62B92" w:rsidRDefault="00A748BE">
      <w:pPr>
        <w:pStyle w:val="Header0"/>
        <w:tabs>
          <w:tab w:val="clear" w:pos="4320"/>
          <w:tab w:val="clear" w:pos="8640"/>
          <w:tab w:val="left" w:pos="8789"/>
        </w:tabs>
        <w:rPr>
          <w:rFonts w:ascii="Arial" w:hAnsi="Arial" w:cs="Arial"/>
        </w:rPr>
      </w:pPr>
    </w:p>
    <w:p w14:paraId="7E72823E" w14:textId="77777777" w:rsidR="00A748BE" w:rsidRPr="00D62B92" w:rsidRDefault="00A748BE">
      <w:pPr>
        <w:pStyle w:val="Header0"/>
        <w:tabs>
          <w:tab w:val="clear" w:pos="4320"/>
          <w:tab w:val="clear" w:pos="8640"/>
          <w:tab w:val="left" w:pos="8789"/>
        </w:tabs>
        <w:jc w:val="center"/>
        <w:rPr>
          <w:rFonts w:ascii="Arial" w:hAnsi="Arial" w:cs="Arial"/>
          <w:color w:val="FF0000"/>
          <w:sz w:val="48"/>
          <w:u w:val="single"/>
        </w:rPr>
      </w:pPr>
      <w:r w:rsidRPr="00D62B92">
        <w:rPr>
          <w:rFonts w:ascii="Arial" w:hAnsi="Arial" w:cs="Arial"/>
          <w:color w:val="FF0000"/>
          <w:sz w:val="48"/>
          <w:u w:val="single"/>
        </w:rPr>
        <w:t>Request No:</w:t>
      </w:r>
      <w:r w:rsidR="002468AF" w:rsidRPr="00D62B92">
        <w:rPr>
          <w:rFonts w:ascii="Arial" w:hAnsi="Arial" w:cs="Arial"/>
          <w:color w:val="FF0000"/>
          <w:sz w:val="48"/>
          <w:u w:val="single"/>
        </w:rPr>
        <w:t xml:space="preserve"> </w:t>
      </w:r>
      <w:r w:rsidR="00EF7268" w:rsidRPr="00EF7268">
        <w:rPr>
          <w:rFonts w:ascii="Arial" w:hAnsi="Arial" w:cs="Arial"/>
          <w:color w:val="FF0000"/>
          <w:sz w:val="48"/>
          <w:highlight w:val="yellow"/>
          <w:u w:val="single"/>
        </w:rPr>
        <w:t>xxxxx</w:t>
      </w:r>
      <w:r w:rsidR="003D432D" w:rsidRPr="00EF7268">
        <w:rPr>
          <w:rFonts w:ascii="Arial" w:hAnsi="Arial" w:cs="Arial"/>
          <w:color w:val="FF0000"/>
          <w:sz w:val="48"/>
          <w:highlight w:val="yellow"/>
          <w:u w:val="single"/>
        </w:rPr>
        <w:t>M01</w:t>
      </w:r>
    </w:p>
    <w:p w14:paraId="09FB8434" w14:textId="77777777" w:rsidR="00A748BE" w:rsidRPr="00D62B92" w:rsidRDefault="00A748BE">
      <w:pPr>
        <w:pStyle w:val="Header0"/>
        <w:tabs>
          <w:tab w:val="clear" w:pos="4320"/>
          <w:tab w:val="clear" w:pos="8640"/>
          <w:tab w:val="left" w:pos="8789"/>
        </w:tabs>
        <w:rPr>
          <w:rFonts w:ascii="Arial" w:hAnsi="Arial" w:cs="Arial"/>
          <w:sz w:val="44"/>
        </w:rPr>
      </w:pPr>
    </w:p>
    <w:p w14:paraId="110B8627" w14:textId="77777777" w:rsidR="00A748BE" w:rsidRPr="00D62B92" w:rsidRDefault="00A748BE">
      <w:pPr>
        <w:pStyle w:val="Header0"/>
        <w:tabs>
          <w:tab w:val="clear" w:pos="4320"/>
          <w:tab w:val="clear" w:pos="8640"/>
          <w:tab w:val="left" w:pos="8789"/>
        </w:tabs>
        <w:jc w:val="center"/>
        <w:rPr>
          <w:rFonts w:ascii="Arial" w:hAnsi="Arial" w:cs="Arial"/>
          <w:sz w:val="44"/>
        </w:rPr>
      </w:pPr>
    </w:p>
    <w:p w14:paraId="02262FAF" w14:textId="77777777" w:rsidR="00A748BE" w:rsidRPr="00D62B92" w:rsidRDefault="00A748BE">
      <w:pPr>
        <w:pStyle w:val="Header0"/>
        <w:tabs>
          <w:tab w:val="clear" w:pos="4320"/>
          <w:tab w:val="clear" w:pos="8640"/>
          <w:tab w:val="left" w:pos="8789"/>
        </w:tabs>
        <w:jc w:val="center"/>
        <w:outlineLvl w:val="0"/>
        <w:rPr>
          <w:rFonts w:ascii="Arial" w:hAnsi="Arial" w:cs="Arial"/>
          <w:sz w:val="44"/>
        </w:rPr>
      </w:pPr>
      <w:r w:rsidRPr="00D62B92">
        <w:rPr>
          <w:rFonts w:ascii="Arial" w:hAnsi="Arial" w:cs="Arial"/>
          <w:sz w:val="44"/>
        </w:rPr>
        <w:t>Design &amp; Construction Proposal</w:t>
      </w:r>
      <w:r w:rsidR="00342BBF">
        <w:rPr>
          <w:rFonts w:ascii="Arial" w:hAnsi="Arial" w:cs="Arial"/>
          <w:sz w:val="44"/>
        </w:rPr>
        <w:t xml:space="preserve"> (M0)</w:t>
      </w:r>
    </w:p>
    <w:p w14:paraId="0DFFF1D1" w14:textId="77777777" w:rsidR="00A748BE" w:rsidRPr="00D62B92" w:rsidRDefault="00A748BE">
      <w:pPr>
        <w:pStyle w:val="Header0"/>
        <w:tabs>
          <w:tab w:val="clear" w:pos="4320"/>
          <w:tab w:val="clear" w:pos="8640"/>
          <w:tab w:val="left" w:pos="8789"/>
        </w:tabs>
        <w:jc w:val="center"/>
        <w:rPr>
          <w:rFonts w:ascii="Arial" w:hAnsi="Arial" w:cs="Arial"/>
          <w:sz w:val="32"/>
        </w:rPr>
      </w:pPr>
    </w:p>
    <w:p w14:paraId="2EEC9CF8" w14:textId="77777777" w:rsidR="00A748BE" w:rsidRPr="00D62B92" w:rsidRDefault="00A748BE" w:rsidP="00342BBF">
      <w:pPr>
        <w:pStyle w:val="Header0"/>
        <w:tabs>
          <w:tab w:val="clear" w:pos="4320"/>
          <w:tab w:val="clear" w:pos="8640"/>
          <w:tab w:val="left" w:pos="8789"/>
        </w:tabs>
        <w:jc w:val="center"/>
        <w:outlineLvl w:val="0"/>
        <w:rPr>
          <w:rFonts w:ascii="Arial" w:hAnsi="Arial" w:cs="Arial"/>
          <w:sz w:val="44"/>
        </w:rPr>
      </w:pPr>
      <w:r w:rsidRPr="00D62B92">
        <w:rPr>
          <w:rFonts w:ascii="Arial" w:hAnsi="Arial" w:cs="Arial"/>
          <w:sz w:val="44"/>
        </w:rPr>
        <w:t>For</w:t>
      </w:r>
      <w:r w:rsidR="00342BBF">
        <w:rPr>
          <w:rFonts w:ascii="Arial" w:hAnsi="Arial" w:cs="Arial"/>
          <w:sz w:val="44"/>
        </w:rPr>
        <w:t xml:space="preserve"> t</w:t>
      </w:r>
      <w:r w:rsidRPr="00D62B92">
        <w:rPr>
          <w:rFonts w:ascii="Arial" w:hAnsi="Arial" w:cs="Arial"/>
          <w:sz w:val="44"/>
        </w:rPr>
        <w:t xml:space="preserve">he installation of </w:t>
      </w:r>
    </w:p>
    <w:p w14:paraId="464EAFDC" w14:textId="77777777" w:rsidR="002468AF" w:rsidRPr="00D62B92" w:rsidRDefault="002468AF">
      <w:pPr>
        <w:pStyle w:val="Header0"/>
        <w:tabs>
          <w:tab w:val="clear" w:pos="4320"/>
          <w:tab w:val="clear" w:pos="8640"/>
          <w:tab w:val="left" w:pos="8789"/>
        </w:tabs>
        <w:jc w:val="center"/>
        <w:rPr>
          <w:rFonts w:ascii="Arial" w:hAnsi="Arial" w:cs="Arial"/>
          <w:sz w:val="36"/>
          <w:szCs w:val="36"/>
        </w:rPr>
      </w:pPr>
    </w:p>
    <w:p w14:paraId="53BD55A0" w14:textId="69D0C654" w:rsidR="002468AF" w:rsidRPr="00D62B92" w:rsidRDefault="002468AF">
      <w:pPr>
        <w:pStyle w:val="Header0"/>
        <w:tabs>
          <w:tab w:val="clear" w:pos="4320"/>
          <w:tab w:val="clear" w:pos="8640"/>
          <w:tab w:val="left" w:pos="8789"/>
        </w:tabs>
        <w:jc w:val="center"/>
        <w:rPr>
          <w:rFonts w:ascii="Arial" w:hAnsi="Arial" w:cs="Arial"/>
          <w:sz w:val="36"/>
          <w:szCs w:val="36"/>
        </w:rPr>
      </w:pPr>
      <w:r w:rsidRPr="00D62B92">
        <w:rPr>
          <w:rFonts w:ascii="Arial" w:hAnsi="Arial" w:cs="Arial"/>
          <w:sz w:val="44"/>
          <w:szCs w:val="44"/>
        </w:rPr>
        <w:t>Telstra Leased Sub-duct</w:t>
      </w:r>
      <w:r w:rsidR="00AB2CF9">
        <w:rPr>
          <w:rFonts w:ascii="Arial" w:hAnsi="Arial" w:cs="Arial"/>
          <w:sz w:val="44"/>
          <w:szCs w:val="44"/>
        </w:rPr>
        <w:t xml:space="preserve"> or Fibre</w:t>
      </w:r>
      <w:r w:rsidR="00C940BA">
        <w:rPr>
          <w:rFonts w:ascii="Arial" w:hAnsi="Arial" w:cs="Arial"/>
          <w:sz w:val="44"/>
          <w:szCs w:val="44"/>
        </w:rPr>
        <w:t>.</w:t>
      </w:r>
    </w:p>
    <w:p w14:paraId="218AB8A3" w14:textId="77777777" w:rsidR="00A748BE" w:rsidRPr="00D62B92" w:rsidRDefault="00A748BE">
      <w:pPr>
        <w:pStyle w:val="Header0"/>
        <w:tabs>
          <w:tab w:val="clear" w:pos="4320"/>
          <w:tab w:val="clear" w:pos="8640"/>
          <w:tab w:val="left" w:pos="8789"/>
        </w:tabs>
        <w:jc w:val="center"/>
        <w:rPr>
          <w:rFonts w:ascii="Arial" w:hAnsi="Arial" w:cs="Arial"/>
          <w:sz w:val="36"/>
          <w:szCs w:val="36"/>
        </w:rPr>
      </w:pPr>
    </w:p>
    <w:p w14:paraId="61DA1310" w14:textId="77777777" w:rsidR="00A748BE" w:rsidRPr="00D62B92" w:rsidRDefault="00A748BE">
      <w:pPr>
        <w:pStyle w:val="Header0"/>
        <w:tabs>
          <w:tab w:val="clear" w:pos="4320"/>
          <w:tab w:val="clear" w:pos="8640"/>
          <w:tab w:val="left" w:pos="8789"/>
        </w:tabs>
        <w:jc w:val="center"/>
        <w:rPr>
          <w:rFonts w:ascii="Arial" w:hAnsi="Arial" w:cs="Arial"/>
        </w:rPr>
      </w:pPr>
    </w:p>
    <w:p w14:paraId="061A4274" w14:textId="77777777" w:rsidR="00A748BE" w:rsidRPr="00D62B92" w:rsidRDefault="00A748BE">
      <w:pPr>
        <w:pStyle w:val="Header0"/>
        <w:tabs>
          <w:tab w:val="clear" w:pos="4320"/>
          <w:tab w:val="clear" w:pos="8640"/>
          <w:tab w:val="left" w:pos="8789"/>
        </w:tabs>
        <w:jc w:val="center"/>
        <w:rPr>
          <w:rFonts w:ascii="Arial" w:hAnsi="Arial" w:cs="Arial"/>
        </w:rPr>
      </w:pPr>
    </w:p>
    <w:p w14:paraId="3874165C" w14:textId="77777777" w:rsidR="00A748BE" w:rsidRPr="00D62B92" w:rsidRDefault="00A748BE">
      <w:pPr>
        <w:pStyle w:val="Header0"/>
        <w:tabs>
          <w:tab w:val="clear" w:pos="4320"/>
          <w:tab w:val="clear" w:pos="8640"/>
          <w:tab w:val="left" w:pos="8789"/>
        </w:tabs>
        <w:jc w:val="center"/>
        <w:rPr>
          <w:rFonts w:ascii="Arial" w:hAnsi="Arial" w:cs="Arial"/>
        </w:rPr>
      </w:pPr>
    </w:p>
    <w:p w14:paraId="588AA66E" w14:textId="77777777" w:rsidR="00A748BE" w:rsidRPr="00D62B92" w:rsidRDefault="006535C6" w:rsidP="00342BBF">
      <w:pPr>
        <w:pStyle w:val="Header0"/>
        <w:tabs>
          <w:tab w:val="clear" w:pos="4320"/>
          <w:tab w:val="clear" w:pos="8640"/>
          <w:tab w:val="left" w:pos="8789"/>
        </w:tabs>
        <w:jc w:val="center"/>
        <w:rPr>
          <w:rFonts w:ascii="Arial" w:hAnsi="Arial" w:cs="Arial"/>
          <w:color w:val="0000FF"/>
          <w:szCs w:val="24"/>
        </w:rPr>
      </w:pPr>
      <w:r w:rsidRPr="00D62B92">
        <w:rPr>
          <w:rFonts w:ascii="Arial" w:hAnsi="Arial" w:cs="Arial"/>
          <w:color w:val="0000FF"/>
          <w:szCs w:val="24"/>
        </w:rPr>
        <w:t xml:space="preserve">This </w:t>
      </w:r>
      <w:r w:rsidR="00342BBF">
        <w:rPr>
          <w:rFonts w:ascii="Arial" w:hAnsi="Arial" w:cs="Arial"/>
          <w:color w:val="0000FF"/>
          <w:szCs w:val="24"/>
        </w:rPr>
        <w:t xml:space="preserve">D&amp;CP form </w:t>
      </w:r>
      <w:r w:rsidRPr="00D62B92">
        <w:rPr>
          <w:rFonts w:ascii="Arial" w:hAnsi="Arial" w:cs="Arial"/>
          <w:color w:val="0000FF"/>
          <w:szCs w:val="24"/>
        </w:rPr>
        <w:t xml:space="preserve">is to be used for all </w:t>
      </w:r>
      <w:r w:rsidR="00245D96" w:rsidRPr="00D62B92">
        <w:rPr>
          <w:rFonts w:ascii="Arial" w:hAnsi="Arial" w:cs="Arial"/>
          <w:color w:val="0000FF"/>
          <w:szCs w:val="24"/>
        </w:rPr>
        <w:t>D</w:t>
      </w:r>
      <w:r w:rsidRPr="00D62B92">
        <w:rPr>
          <w:rFonts w:ascii="Arial" w:hAnsi="Arial" w:cs="Arial"/>
          <w:color w:val="0000FF"/>
          <w:szCs w:val="24"/>
        </w:rPr>
        <w:t xml:space="preserve">uct </w:t>
      </w:r>
      <w:r w:rsidR="00342BBF">
        <w:rPr>
          <w:rFonts w:ascii="Arial" w:hAnsi="Arial" w:cs="Arial"/>
          <w:color w:val="0000FF"/>
          <w:szCs w:val="24"/>
        </w:rPr>
        <w:t xml:space="preserve">access construction </w:t>
      </w:r>
      <w:r w:rsidRPr="00D62B92">
        <w:rPr>
          <w:rFonts w:ascii="Arial" w:hAnsi="Arial" w:cs="Arial"/>
          <w:color w:val="0000FF"/>
          <w:szCs w:val="24"/>
        </w:rPr>
        <w:t xml:space="preserve">projects.  </w:t>
      </w:r>
    </w:p>
    <w:p w14:paraId="5A1FB016" w14:textId="77777777" w:rsidR="00A748BE" w:rsidRPr="00D62B92" w:rsidRDefault="00A748BE">
      <w:pPr>
        <w:pStyle w:val="Header0"/>
        <w:tabs>
          <w:tab w:val="clear" w:pos="4320"/>
          <w:tab w:val="clear" w:pos="8640"/>
          <w:tab w:val="left" w:pos="8789"/>
        </w:tabs>
        <w:jc w:val="center"/>
        <w:rPr>
          <w:rFonts w:ascii="Arial" w:hAnsi="Arial" w:cs="Arial"/>
          <w:sz w:val="28"/>
          <w:szCs w:val="28"/>
        </w:rPr>
      </w:pPr>
    </w:p>
    <w:p w14:paraId="0CB32BF0" w14:textId="77777777" w:rsidR="00A748BE" w:rsidRPr="00D62B92" w:rsidRDefault="00A748BE">
      <w:pPr>
        <w:pStyle w:val="Header0"/>
        <w:tabs>
          <w:tab w:val="clear" w:pos="4320"/>
          <w:tab w:val="clear" w:pos="8640"/>
          <w:tab w:val="left" w:pos="8789"/>
        </w:tabs>
        <w:jc w:val="center"/>
        <w:rPr>
          <w:rFonts w:ascii="Arial" w:hAnsi="Arial" w:cs="Arial"/>
        </w:rPr>
      </w:pPr>
    </w:p>
    <w:p w14:paraId="50A957E6" w14:textId="77777777" w:rsidR="00A748BE" w:rsidRPr="00D62B92" w:rsidRDefault="00A748BE">
      <w:pPr>
        <w:pStyle w:val="Header0"/>
        <w:tabs>
          <w:tab w:val="clear" w:pos="4320"/>
          <w:tab w:val="clear" w:pos="8640"/>
          <w:tab w:val="left" w:pos="8789"/>
        </w:tabs>
        <w:jc w:val="center"/>
        <w:rPr>
          <w:rFonts w:ascii="Arial" w:hAnsi="Arial" w:cs="Arial"/>
        </w:rPr>
      </w:pPr>
    </w:p>
    <w:p w14:paraId="0B9DF7DC" w14:textId="77777777" w:rsidR="00A748BE" w:rsidRPr="00D62B92" w:rsidRDefault="00A748BE">
      <w:pPr>
        <w:pStyle w:val="Header0"/>
        <w:tabs>
          <w:tab w:val="clear" w:pos="4320"/>
          <w:tab w:val="clear" w:pos="8640"/>
          <w:tab w:val="left" w:pos="8789"/>
        </w:tabs>
        <w:jc w:val="center"/>
        <w:rPr>
          <w:rFonts w:ascii="Arial" w:hAnsi="Arial" w:cs="Arial"/>
        </w:rPr>
      </w:pPr>
    </w:p>
    <w:p w14:paraId="463A7C94" w14:textId="77777777" w:rsidR="00AE60E2" w:rsidRPr="00D62B92" w:rsidRDefault="00A748BE">
      <w:pPr>
        <w:pStyle w:val="Header0"/>
        <w:tabs>
          <w:tab w:val="clear" w:pos="4320"/>
          <w:tab w:val="clear" w:pos="8640"/>
          <w:tab w:val="left" w:pos="8789"/>
        </w:tabs>
        <w:rPr>
          <w:rFonts w:ascii="Arial" w:hAnsi="Arial" w:cs="Arial"/>
          <w:b/>
        </w:rPr>
      </w:pPr>
      <w:r w:rsidRPr="00D62B92">
        <w:rPr>
          <w:rFonts w:ascii="Arial" w:hAnsi="Arial" w:cs="Arial"/>
          <w:b/>
        </w:rPr>
        <w:t xml:space="preserve">Telstra Initial Point of Contact </w:t>
      </w:r>
    </w:p>
    <w:p w14:paraId="4CCA0272" w14:textId="77777777" w:rsidR="00342BBF" w:rsidRDefault="00342BBF">
      <w:pPr>
        <w:pStyle w:val="Header0"/>
        <w:tabs>
          <w:tab w:val="clear" w:pos="4320"/>
          <w:tab w:val="clear" w:pos="8640"/>
          <w:tab w:val="left" w:pos="8789"/>
        </w:tabs>
        <w:rPr>
          <w:rFonts w:ascii="Arial" w:hAnsi="Arial" w:cs="Arial"/>
          <w:b/>
        </w:rPr>
      </w:pPr>
    </w:p>
    <w:p w14:paraId="7CCCB098" w14:textId="2C538C3F" w:rsidR="00AE60E2" w:rsidRDefault="00A748BE">
      <w:pPr>
        <w:pStyle w:val="Header0"/>
        <w:tabs>
          <w:tab w:val="clear" w:pos="4320"/>
          <w:tab w:val="clear" w:pos="8640"/>
          <w:tab w:val="left" w:pos="8789"/>
        </w:tabs>
        <w:rPr>
          <w:rFonts w:ascii="Arial" w:hAnsi="Arial" w:cs="Arial"/>
          <w:b/>
        </w:rPr>
      </w:pPr>
      <w:r w:rsidRPr="00D62B92">
        <w:rPr>
          <w:rFonts w:ascii="Arial" w:hAnsi="Arial" w:cs="Arial"/>
          <w:b/>
        </w:rPr>
        <w:t>ATTENTION: Duct Delivery Group</w:t>
      </w:r>
    </w:p>
    <w:p w14:paraId="1C382514" w14:textId="77777777" w:rsidR="00C940BA" w:rsidRPr="00D62B92" w:rsidRDefault="00C940BA">
      <w:pPr>
        <w:pStyle w:val="Header0"/>
        <w:tabs>
          <w:tab w:val="clear" w:pos="4320"/>
          <w:tab w:val="clear" w:pos="8640"/>
          <w:tab w:val="left" w:pos="8789"/>
        </w:tabs>
        <w:rPr>
          <w:rFonts w:ascii="Arial" w:hAnsi="Arial" w:cs="Arial"/>
          <w:b/>
        </w:rPr>
      </w:pPr>
    </w:p>
    <w:p w14:paraId="539FA79C" w14:textId="77777777" w:rsidR="00AE60E2" w:rsidRPr="00D62B92" w:rsidRDefault="00A748BE">
      <w:pPr>
        <w:pStyle w:val="Header0"/>
        <w:tabs>
          <w:tab w:val="clear" w:pos="4320"/>
          <w:tab w:val="clear" w:pos="8640"/>
          <w:tab w:val="left" w:pos="8789"/>
        </w:tabs>
        <w:rPr>
          <w:rFonts w:ascii="Arial" w:hAnsi="Arial" w:cs="Arial"/>
          <w:b/>
        </w:rPr>
      </w:pPr>
      <w:r w:rsidRPr="00D62B92">
        <w:rPr>
          <w:rFonts w:ascii="Arial" w:hAnsi="Arial" w:cs="Arial"/>
          <w:b/>
        </w:rPr>
        <w:t>E-mail :</w:t>
      </w:r>
      <w:r w:rsidRPr="00D62B92">
        <w:rPr>
          <w:rFonts w:ascii="Arial" w:hAnsi="Arial" w:cs="Arial"/>
        </w:rPr>
        <w:t xml:space="preserve"> </w:t>
      </w:r>
      <w:hyperlink r:id="rId17" w:history="1">
        <w:r w:rsidRPr="00D62B92">
          <w:rPr>
            <w:rStyle w:val="Hyperlink"/>
            <w:rFonts w:ascii="Arial" w:hAnsi="Arial" w:cs="Arial"/>
            <w:b/>
          </w:rPr>
          <w:t>facilitiesaccessductgroup@team.telstra.com</w:t>
        </w:r>
      </w:hyperlink>
      <w:r w:rsidRPr="00D62B92">
        <w:rPr>
          <w:rFonts w:ascii="Arial" w:hAnsi="Arial" w:cs="Arial"/>
        </w:rPr>
        <w:t xml:space="preserve">  </w:t>
      </w:r>
    </w:p>
    <w:p w14:paraId="2EEDF732" w14:textId="77777777" w:rsidR="00003064" w:rsidRPr="00D62B92" w:rsidRDefault="00003064">
      <w:pPr>
        <w:pStyle w:val="Header0"/>
        <w:tabs>
          <w:tab w:val="clear" w:pos="4320"/>
          <w:tab w:val="clear" w:pos="8640"/>
          <w:tab w:val="left" w:pos="8789"/>
        </w:tabs>
        <w:jc w:val="center"/>
        <w:rPr>
          <w:rFonts w:ascii="Arial" w:hAnsi="Arial" w:cs="Arial"/>
        </w:rPr>
        <w:sectPr w:rsidR="00003064" w:rsidRPr="00D62B92" w:rsidSect="00B72738">
          <w:type w:val="continuous"/>
          <w:pgSz w:w="11900" w:h="16840" w:code="9"/>
          <w:pgMar w:top="1102" w:right="843" w:bottom="1134" w:left="1134" w:header="720" w:footer="720" w:gutter="0"/>
          <w:cols w:space="720"/>
          <w:titlePg/>
        </w:sectPr>
      </w:pPr>
    </w:p>
    <w:p w14:paraId="7A3105BD" w14:textId="77777777" w:rsidR="00A748BE" w:rsidRPr="00D62B92" w:rsidRDefault="00A748BE">
      <w:pPr>
        <w:pStyle w:val="Header0"/>
        <w:tabs>
          <w:tab w:val="clear" w:pos="4320"/>
          <w:tab w:val="clear" w:pos="8640"/>
          <w:tab w:val="left" w:pos="8789"/>
        </w:tabs>
        <w:jc w:val="center"/>
        <w:rPr>
          <w:rFonts w:ascii="Arial" w:hAnsi="Arial" w:cs="Arial"/>
        </w:rPr>
      </w:pPr>
    </w:p>
    <w:p w14:paraId="45B615ED" w14:textId="77777777" w:rsidR="00A748BE" w:rsidRPr="00D62B92" w:rsidRDefault="00A748BE">
      <w:pPr>
        <w:rPr>
          <w:rFonts w:ascii="Arial" w:hAnsi="Arial" w:cs="Arial"/>
          <w:b/>
        </w:rPr>
      </w:pPr>
    </w:p>
    <w:p w14:paraId="7573FF15" w14:textId="77777777" w:rsidR="007E78B5" w:rsidRPr="00D62B92" w:rsidRDefault="00A748BE">
      <w:pPr>
        <w:pStyle w:val="TOC1"/>
        <w:rPr>
          <w:rFonts w:ascii="Arial" w:hAnsi="Arial" w:cs="Arial"/>
        </w:rPr>
      </w:pPr>
      <w:bookmarkStart w:id="1" w:name="_Toc391344333"/>
      <w:bookmarkStart w:id="2" w:name="_Toc407591907"/>
      <w:r w:rsidRPr="00D62B92">
        <w:rPr>
          <w:rFonts w:ascii="Arial" w:hAnsi="Arial" w:cs="Arial"/>
        </w:rPr>
        <w:t xml:space="preserve">Table </w:t>
      </w:r>
      <w:proofErr w:type="gramStart"/>
      <w:r w:rsidRPr="00D62B92">
        <w:rPr>
          <w:rFonts w:ascii="Arial" w:hAnsi="Arial" w:cs="Arial"/>
        </w:rPr>
        <w:t>Of</w:t>
      </w:r>
      <w:proofErr w:type="gramEnd"/>
      <w:r w:rsidRPr="00D62B92">
        <w:rPr>
          <w:rFonts w:ascii="Arial" w:hAnsi="Arial" w:cs="Arial"/>
        </w:rPr>
        <w:t xml:space="preserve"> Contents</w:t>
      </w:r>
      <w:r w:rsidRPr="00D62B92">
        <w:rPr>
          <w:rFonts w:ascii="Arial" w:hAnsi="Arial" w:cs="Arial"/>
        </w:rPr>
        <w:tab/>
        <w:t>Page</w:t>
      </w:r>
    </w:p>
    <w:p w14:paraId="7E0DCE99" w14:textId="77777777" w:rsidR="008C5EE6" w:rsidRPr="00D62B92" w:rsidRDefault="00AE60E2">
      <w:pPr>
        <w:pStyle w:val="TOC1"/>
        <w:rPr>
          <w:rFonts w:ascii="Arial" w:hAnsi="Arial" w:cs="Arial"/>
          <w:b w:val="0"/>
          <w:noProof/>
          <w:szCs w:val="24"/>
          <w:lang w:eastAsia="en-AU"/>
        </w:rPr>
      </w:pPr>
      <w:r w:rsidRPr="00D62B92">
        <w:rPr>
          <w:rFonts w:ascii="Arial" w:hAnsi="Arial" w:cs="Arial"/>
        </w:rPr>
        <w:fldChar w:fldCharType="begin"/>
      </w:r>
      <w:r w:rsidR="00A748BE" w:rsidRPr="00D62B92">
        <w:rPr>
          <w:rFonts w:ascii="Arial" w:hAnsi="Arial" w:cs="Arial"/>
        </w:rPr>
        <w:instrText xml:space="preserve"> TOC \o "1-3" \h \z </w:instrText>
      </w:r>
      <w:r w:rsidRPr="00D62B92">
        <w:rPr>
          <w:rFonts w:ascii="Arial" w:hAnsi="Arial" w:cs="Arial"/>
        </w:rPr>
        <w:fldChar w:fldCharType="separate"/>
      </w:r>
      <w:bookmarkStart w:id="3" w:name="_Hlt130954792"/>
      <w:bookmarkEnd w:id="3"/>
      <w:r w:rsidRPr="00D62B92">
        <w:rPr>
          <w:rFonts w:ascii="Arial" w:hAnsi="Arial" w:cs="Arial"/>
        </w:rPr>
        <w:fldChar w:fldCharType="begin"/>
      </w:r>
      <w:r w:rsidR="00724446" w:rsidRPr="00D62B92">
        <w:rPr>
          <w:rFonts w:ascii="Arial" w:hAnsi="Arial" w:cs="Arial"/>
        </w:rPr>
        <w:instrText>HYPERLINK \l "_Toc254177105"</w:instrText>
      </w:r>
      <w:r w:rsidRPr="00D62B92">
        <w:rPr>
          <w:rFonts w:ascii="Arial" w:hAnsi="Arial" w:cs="Arial"/>
        </w:rPr>
        <w:fldChar w:fldCharType="separate"/>
      </w:r>
      <w:r w:rsidR="008C5EE6" w:rsidRPr="00D62B92">
        <w:rPr>
          <w:rStyle w:val="Hyperlink"/>
          <w:rFonts w:ascii="Arial" w:hAnsi="Arial" w:cs="Arial"/>
          <w:noProof/>
        </w:rPr>
        <w:t>1. Introduction</w:t>
      </w:r>
      <w:r w:rsidR="008C5EE6" w:rsidRPr="00D62B92">
        <w:rPr>
          <w:rFonts w:ascii="Arial" w:hAnsi="Arial" w:cs="Arial"/>
          <w:noProof/>
          <w:webHidden/>
        </w:rPr>
        <w:tab/>
      </w:r>
      <w:r w:rsidRPr="00D62B92">
        <w:rPr>
          <w:rFonts w:ascii="Arial" w:hAnsi="Arial" w:cs="Arial"/>
          <w:noProof/>
          <w:webHidden/>
        </w:rPr>
        <w:fldChar w:fldCharType="begin"/>
      </w:r>
      <w:r w:rsidR="008C5EE6" w:rsidRPr="00D62B92">
        <w:rPr>
          <w:rFonts w:ascii="Arial" w:hAnsi="Arial" w:cs="Arial"/>
          <w:noProof/>
          <w:webHidden/>
        </w:rPr>
        <w:instrText xml:space="preserve"> PAGEREF _Toc254177105 \h </w:instrText>
      </w:r>
      <w:r w:rsidRPr="00D62B92">
        <w:rPr>
          <w:rFonts w:ascii="Arial" w:hAnsi="Arial" w:cs="Arial"/>
          <w:noProof/>
          <w:webHidden/>
        </w:rPr>
      </w:r>
      <w:r w:rsidRPr="00D62B92">
        <w:rPr>
          <w:rFonts w:ascii="Arial" w:hAnsi="Arial" w:cs="Arial"/>
          <w:noProof/>
          <w:webHidden/>
        </w:rPr>
        <w:fldChar w:fldCharType="separate"/>
      </w:r>
      <w:r w:rsidR="00CC1650" w:rsidRPr="00D62B92">
        <w:rPr>
          <w:rFonts w:ascii="Arial" w:hAnsi="Arial" w:cs="Arial"/>
          <w:noProof/>
          <w:webHidden/>
        </w:rPr>
        <w:t>3</w:t>
      </w:r>
      <w:r w:rsidRPr="00D62B92">
        <w:rPr>
          <w:rFonts w:ascii="Arial" w:hAnsi="Arial" w:cs="Arial"/>
          <w:noProof/>
          <w:webHidden/>
        </w:rPr>
        <w:fldChar w:fldCharType="end"/>
      </w:r>
      <w:r w:rsidRPr="00D62B92">
        <w:rPr>
          <w:rFonts w:ascii="Arial" w:hAnsi="Arial" w:cs="Arial"/>
        </w:rPr>
        <w:fldChar w:fldCharType="end"/>
      </w:r>
    </w:p>
    <w:p w14:paraId="72BBBB17" w14:textId="77777777" w:rsidR="008C5EE6" w:rsidRPr="00D62B92" w:rsidRDefault="00AE60E2">
      <w:pPr>
        <w:pStyle w:val="TOC2"/>
        <w:tabs>
          <w:tab w:val="left" w:pos="1700"/>
        </w:tabs>
        <w:rPr>
          <w:rFonts w:ascii="Arial" w:hAnsi="Arial" w:cs="Arial"/>
          <w:noProof/>
          <w:szCs w:val="24"/>
          <w:lang w:eastAsia="en-AU"/>
        </w:rPr>
      </w:pPr>
      <w:hyperlink w:anchor="_Toc254177106" w:history="1">
        <w:r w:rsidR="008C5EE6" w:rsidRPr="00D62B92">
          <w:rPr>
            <w:rStyle w:val="Hyperlink"/>
            <w:rFonts w:ascii="Arial" w:hAnsi="Arial" w:cs="Arial"/>
            <w:noProof/>
          </w:rPr>
          <w:t>1.1</w:t>
        </w:r>
        <w:r w:rsidR="008C5EE6" w:rsidRPr="00D62B92">
          <w:rPr>
            <w:rFonts w:ascii="Arial" w:hAnsi="Arial" w:cs="Arial"/>
            <w:noProof/>
            <w:szCs w:val="24"/>
            <w:lang w:eastAsia="en-AU"/>
          </w:rPr>
          <w:tab/>
        </w:r>
        <w:r w:rsidR="008C5EE6" w:rsidRPr="00D62B92">
          <w:rPr>
            <w:rStyle w:val="Hyperlink"/>
            <w:rFonts w:ascii="Arial" w:hAnsi="Arial" w:cs="Arial"/>
            <w:noProof/>
          </w:rPr>
          <w:t>Purpose</w:t>
        </w:r>
        <w:r w:rsidR="008C5EE6" w:rsidRPr="00D62B92">
          <w:rPr>
            <w:rFonts w:ascii="Arial" w:hAnsi="Arial" w:cs="Arial"/>
            <w:noProof/>
            <w:webHidden/>
          </w:rPr>
          <w:tab/>
        </w:r>
        <w:r w:rsidRPr="00D62B92">
          <w:rPr>
            <w:rFonts w:ascii="Arial" w:hAnsi="Arial" w:cs="Arial"/>
            <w:noProof/>
            <w:webHidden/>
          </w:rPr>
          <w:fldChar w:fldCharType="begin"/>
        </w:r>
        <w:r w:rsidR="008C5EE6" w:rsidRPr="00D62B92">
          <w:rPr>
            <w:rFonts w:ascii="Arial" w:hAnsi="Arial" w:cs="Arial"/>
            <w:noProof/>
            <w:webHidden/>
          </w:rPr>
          <w:instrText xml:space="preserve"> PAGEREF _Toc254177106 \h </w:instrText>
        </w:r>
        <w:r w:rsidRPr="00D62B92">
          <w:rPr>
            <w:rFonts w:ascii="Arial" w:hAnsi="Arial" w:cs="Arial"/>
            <w:noProof/>
            <w:webHidden/>
          </w:rPr>
        </w:r>
        <w:r w:rsidRPr="00D62B92">
          <w:rPr>
            <w:rFonts w:ascii="Arial" w:hAnsi="Arial" w:cs="Arial"/>
            <w:noProof/>
            <w:webHidden/>
          </w:rPr>
          <w:fldChar w:fldCharType="separate"/>
        </w:r>
        <w:r w:rsidR="00CC1650" w:rsidRPr="00D62B92">
          <w:rPr>
            <w:rFonts w:ascii="Arial" w:hAnsi="Arial" w:cs="Arial"/>
            <w:noProof/>
            <w:webHidden/>
          </w:rPr>
          <w:t>3</w:t>
        </w:r>
        <w:r w:rsidRPr="00D62B92">
          <w:rPr>
            <w:rFonts w:ascii="Arial" w:hAnsi="Arial" w:cs="Arial"/>
            <w:noProof/>
            <w:webHidden/>
          </w:rPr>
          <w:fldChar w:fldCharType="end"/>
        </w:r>
      </w:hyperlink>
    </w:p>
    <w:p w14:paraId="270556C5" w14:textId="77777777" w:rsidR="008C5EE6" w:rsidRPr="00D62B92" w:rsidRDefault="00AE60E2">
      <w:pPr>
        <w:pStyle w:val="TOC2"/>
        <w:tabs>
          <w:tab w:val="left" w:pos="1700"/>
        </w:tabs>
        <w:rPr>
          <w:rFonts w:ascii="Arial" w:hAnsi="Arial" w:cs="Arial"/>
          <w:noProof/>
          <w:szCs w:val="24"/>
          <w:lang w:eastAsia="en-AU"/>
        </w:rPr>
      </w:pPr>
      <w:hyperlink w:anchor="_Toc254177107" w:history="1">
        <w:r w:rsidR="008C5EE6" w:rsidRPr="00D62B92">
          <w:rPr>
            <w:rStyle w:val="Hyperlink"/>
            <w:rFonts w:ascii="Arial" w:hAnsi="Arial" w:cs="Arial"/>
            <w:noProof/>
          </w:rPr>
          <w:t>1.2</w:t>
        </w:r>
        <w:r w:rsidR="008C5EE6" w:rsidRPr="00D62B92">
          <w:rPr>
            <w:rFonts w:ascii="Arial" w:hAnsi="Arial" w:cs="Arial"/>
            <w:noProof/>
            <w:szCs w:val="24"/>
            <w:lang w:eastAsia="en-AU"/>
          </w:rPr>
          <w:tab/>
        </w:r>
        <w:r w:rsidR="008C5EE6" w:rsidRPr="00D62B92">
          <w:rPr>
            <w:rStyle w:val="Hyperlink"/>
            <w:rFonts w:ascii="Arial" w:hAnsi="Arial" w:cs="Arial"/>
            <w:noProof/>
          </w:rPr>
          <w:t>Project scope</w:t>
        </w:r>
        <w:r w:rsidR="008C5EE6" w:rsidRPr="00D62B92">
          <w:rPr>
            <w:rFonts w:ascii="Arial" w:hAnsi="Arial" w:cs="Arial"/>
            <w:noProof/>
            <w:webHidden/>
          </w:rPr>
          <w:tab/>
        </w:r>
        <w:r w:rsidRPr="00D62B92">
          <w:rPr>
            <w:rFonts w:ascii="Arial" w:hAnsi="Arial" w:cs="Arial"/>
            <w:noProof/>
            <w:webHidden/>
          </w:rPr>
          <w:fldChar w:fldCharType="begin"/>
        </w:r>
        <w:r w:rsidR="008C5EE6" w:rsidRPr="00D62B92">
          <w:rPr>
            <w:rFonts w:ascii="Arial" w:hAnsi="Arial" w:cs="Arial"/>
            <w:noProof/>
            <w:webHidden/>
          </w:rPr>
          <w:instrText xml:space="preserve"> PAGEREF _Toc254177107 \h </w:instrText>
        </w:r>
        <w:r w:rsidRPr="00D62B92">
          <w:rPr>
            <w:rFonts w:ascii="Arial" w:hAnsi="Arial" w:cs="Arial"/>
            <w:noProof/>
            <w:webHidden/>
          </w:rPr>
        </w:r>
        <w:r w:rsidRPr="00D62B92">
          <w:rPr>
            <w:rFonts w:ascii="Arial" w:hAnsi="Arial" w:cs="Arial"/>
            <w:noProof/>
            <w:webHidden/>
          </w:rPr>
          <w:fldChar w:fldCharType="separate"/>
        </w:r>
        <w:r w:rsidR="00CC1650" w:rsidRPr="00D62B92">
          <w:rPr>
            <w:rFonts w:ascii="Arial" w:hAnsi="Arial" w:cs="Arial"/>
            <w:noProof/>
            <w:webHidden/>
          </w:rPr>
          <w:t>3</w:t>
        </w:r>
        <w:r w:rsidRPr="00D62B92">
          <w:rPr>
            <w:rFonts w:ascii="Arial" w:hAnsi="Arial" w:cs="Arial"/>
            <w:noProof/>
            <w:webHidden/>
          </w:rPr>
          <w:fldChar w:fldCharType="end"/>
        </w:r>
      </w:hyperlink>
    </w:p>
    <w:p w14:paraId="12DE8F52" w14:textId="77777777" w:rsidR="008C5EE6" w:rsidRPr="00D62B92" w:rsidRDefault="00AE60E2">
      <w:pPr>
        <w:pStyle w:val="TOC3"/>
        <w:rPr>
          <w:rFonts w:ascii="Arial" w:hAnsi="Arial" w:cs="Arial"/>
          <w:noProof/>
          <w:szCs w:val="24"/>
          <w:lang w:eastAsia="en-AU"/>
        </w:rPr>
      </w:pPr>
      <w:hyperlink w:anchor="_Toc254177108" w:history="1">
        <w:r w:rsidR="008C5EE6" w:rsidRPr="00D62B92">
          <w:rPr>
            <w:rStyle w:val="Hyperlink"/>
            <w:rFonts w:ascii="Arial" w:hAnsi="Arial" w:cs="Arial"/>
            <w:noProof/>
          </w:rPr>
          <w:t>1.2.1   The Acquirer’s Project Scope of Work contains:</w:t>
        </w:r>
        <w:r w:rsidR="008C5EE6" w:rsidRPr="00D62B92">
          <w:rPr>
            <w:rFonts w:ascii="Arial" w:hAnsi="Arial" w:cs="Arial"/>
            <w:noProof/>
            <w:webHidden/>
          </w:rPr>
          <w:tab/>
        </w:r>
        <w:r w:rsidRPr="00D62B92">
          <w:rPr>
            <w:rFonts w:ascii="Arial" w:hAnsi="Arial" w:cs="Arial"/>
            <w:noProof/>
            <w:webHidden/>
          </w:rPr>
          <w:fldChar w:fldCharType="begin"/>
        </w:r>
        <w:r w:rsidR="008C5EE6" w:rsidRPr="00D62B92">
          <w:rPr>
            <w:rFonts w:ascii="Arial" w:hAnsi="Arial" w:cs="Arial"/>
            <w:noProof/>
            <w:webHidden/>
          </w:rPr>
          <w:instrText xml:space="preserve"> PAGEREF _Toc254177108 \h </w:instrText>
        </w:r>
        <w:r w:rsidRPr="00D62B92">
          <w:rPr>
            <w:rFonts w:ascii="Arial" w:hAnsi="Arial" w:cs="Arial"/>
            <w:noProof/>
            <w:webHidden/>
          </w:rPr>
        </w:r>
        <w:r w:rsidRPr="00D62B92">
          <w:rPr>
            <w:rFonts w:ascii="Arial" w:hAnsi="Arial" w:cs="Arial"/>
            <w:noProof/>
            <w:webHidden/>
          </w:rPr>
          <w:fldChar w:fldCharType="separate"/>
        </w:r>
        <w:r w:rsidR="00CC1650" w:rsidRPr="00D62B92">
          <w:rPr>
            <w:rFonts w:ascii="Arial" w:hAnsi="Arial" w:cs="Arial"/>
            <w:noProof/>
            <w:webHidden/>
          </w:rPr>
          <w:t>3</w:t>
        </w:r>
        <w:r w:rsidRPr="00D62B92">
          <w:rPr>
            <w:rFonts w:ascii="Arial" w:hAnsi="Arial" w:cs="Arial"/>
            <w:noProof/>
            <w:webHidden/>
          </w:rPr>
          <w:fldChar w:fldCharType="end"/>
        </w:r>
      </w:hyperlink>
    </w:p>
    <w:p w14:paraId="7F2D08C3" w14:textId="77777777" w:rsidR="008C5EE6" w:rsidRPr="00D62B92" w:rsidRDefault="00AE60E2">
      <w:pPr>
        <w:pStyle w:val="TOC2"/>
        <w:tabs>
          <w:tab w:val="left" w:pos="1700"/>
        </w:tabs>
        <w:rPr>
          <w:rFonts w:ascii="Arial" w:hAnsi="Arial" w:cs="Arial"/>
          <w:noProof/>
          <w:szCs w:val="24"/>
          <w:lang w:eastAsia="en-AU"/>
        </w:rPr>
      </w:pPr>
      <w:hyperlink w:anchor="_Toc254177109" w:history="1">
        <w:r w:rsidR="008C5EE6" w:rsidRPr="00D62B92">
          <w:rPr>
            <w:rStyle w:val="Hyperlink"/>
            <w:rFonts w:ascii="Arial" w:hAnsi="Arial" w:cs="Arial"/>
            <w:noProof/>
          </w:rPr>
          <w:t>1.3</w:t>
        </w:r>
        <w:r w:rsidR="008C5EE6" w:rsidRPr="00D62B92">
          <w:rPr>
            <w:rFonts w:ascii="Arial" w:hAnsi="Arial" w:cs="Arial"/>
            <w:noProof/>
            <w:szCs w:val="24"/>
            <w:lang w:eastAsia="en-AU"/>
          </w:rPr>
          <w:tab/>
        </w:r>
        <w:r w:rsidR="008C5EE6" w:rsidRPr="00D62B92">
          <w:rPr>
            <w:rStyle w:val="Hyperlink"/>
            <w:rFonts w:ascii="Arial" w:hAnsi="Arial" w:cs="Arial"/>
            <w:noProof/>
          </w:rPr>
          <w:t>Definitions</w:t>
        </w:r>
        <w:r w:rsidR="008C5EE6" w:rsidRPr="00D62B92">
          <w:rPr>
            <w:rFonts w:ascii="Arial" w:hAnsi="Arial" w:cs="Arial"/>
            <w:noProof/>
            <w:webHidden/>
          </w:rPr>
          <w:tab/>
        </w:r>
        <w:r w:rsidRPr="00D62B92">
          <w:rPr>
            <w:rFonts w:ascii="Arial" w:hAnsi="Arial" w:cs="Arial"/>
            <w:noProof/>
            <w:webHidden/>
          </w:rPr>
          <w:fldChar w:fldCharType="begin"/>
        </w:r>
        <w:r w:rsidR="008C5EE6" w:rsidRPr="00D62B92">
          <w:rPr>
            <w:rFonts w:ascii="Arial" w:hAnsi="Arial" w:cs="Arial"/>
            <w:noProof/>
            <w:webHidden/>
          </w:rPr>
          <w:instrText xml:space="preserve"> PAGEREF _Toc254177109 \h </w:instrText>
        </w:r>
        <w:r w:rsidRPr="00D62B92">
          <w:rPr>
            <w:rFonts w:ascii="Arial" w:hAnsi="Arial" w:cs="Arial"/>
            <w:noProof/>
            <w:webHidden/>
          </w:rPr>
        </w:r>
        <w:r w:rsidRPr="00D62B92">
          <w:rPr>
            <w:rFonts w:ascii="Arial" w:hAnsi="Arial" w:cs="Arial"/>
            <w:noProof/>
            <w:webHidden/>
          </w:rPr>
          <w:fldChar w:fldCharType="separate"/>
        </w:r>
        <w:r w:rsidR="00CC1650" w:rsidRPr="00D62B92">
          <w:rPr>
            <w:rFonts w:ascii="Arial" w:hAnsi="Arial" w:cs="Arial"/>
            <w:noProof/>
            <w:webHidden/>
          </w:rPr>
          <w:t>3</w:t>
        </w:r>
        <w:r w:rsidRPr="00D62B92">
          <w:rPr>
            <w:rFonts w:ascii="Arial" w:hAnsi="Arial" w:cs="Arial"/>
            <w:noProof/>
            <w:webHidden/>
          </w:rPr>
          <w:fldChar w:fldCharType="end"/>
        </w:r>
      </w:hyperlink>
    </w:p>
    <w:p w14:paraId="7DB62815" w14:textId="77777777" w:rsidR="008C5EE6" w:rsidRPr="00D62B92" w:rsidRDefault="00AE60E2">
      <w:pPr>
        <w:pStyle w:val="TOC1"/>
        <w:rPr>
          <w:rFonts w:ascii="Arial" w:hAnsi="Arial" w:cs="Arial"/>
          <w:b w:val="0"/>
          <w:noProof/>
          <w:szCs w:val="24"/>
          <w:lang w:eastAsia="en-AU"/>
        </w:rPr>
      </w:pPr>
      <w:hyperlink w:anchor="_Toc254177110" w:history="1">
        <w:r w:rsidR="008C5EE6" w:rsidRPr="00D62B92">
          <w:rPr>
            <w:rStyle w:val="Hyperlink"/>
            <w:rFonts w:ascii="Arial" w:hAnsi="Arial" w:cs="Arial"/>
            <w:noProof/>
          </w:rPr>
          <w:t>2.</w:t>
        </w:r>
        <w:r w:rsidR="008C5EE6" w:rsidRPr="00D62B92">
          <w:rPr>
            <w:rFonts w:ascii="Arial" w:hAnsi="Arial" w:cs="Arial"/>
            <w:b w:val="0"/>
            <w:noProof/>
            <w:szCs w:val="24"/>
            <w:lang w:eastAsia="en-AU"/>
          </w:rPr>
          <w:tab/>
        </w:r>
        <w:r w:rsidR="008C5EE6" w:rsidRPr="00D62B92">
          <w:rPr>
            <w:rStyle w:val="Hyperlink"/>
            <w:rFonts w:ascii="Arial" w:hAnsi="Arial" w:cs="Arial"/>
            <w:noProof/>
          </w:rPr>
          <w:t>Project route description</w:t>
        </w:r>
        <w:r w:rsidR="008C5EE6" w:rsidRPr="00D62B92">
          <w:rPr>
            <w:rFonts w:ascii="Arial" w:hAnsi="Arial" w:cs="Arial"/>
            <w:noProof/>
            <w:webHidden/>
          </w:rPr>
          <w:tab/>
        </w:r>
        <w:r w:rsidRPr="00D62B92">
          <w:rPr>
            <w:rFonts w:ascii="Arial" w:hAnsi="Arial" w:cs="Arial"/>
            <w:noProof/>
            <w:webHidden/>
          </w:rPr>
          <w:fldChar w:fldCharType="begin"/>
        </w:r>
        <w:r w:rsidR="008C5EE6" w:rsidRPr="00D62B92">
          <w:rPr>
            <w:rFonts w:ascii="Arial" w:hAnsi="Arial" w:cs="Arial"/>
            <w:noProof/>
            <w:webHidden/>
          </w:rPr>
          <w:instrText xml:space="preserve"> PAGEREF _Toc254177110 \h </w:instrText>
        </w:r>
        <w:r w:rsidRPr="00D62B92">
          <w:rPr>
            <w:rFonts w:ascii="Arial" w:hAnsi="Arial" w:cs="Arial"/>
            <w:noProof/>
            <w:webHidden/>
          </w:rPr>
        </w:r>
        <w:r w:rsidRPr="00D62B92">
          <w:rPr>
            <w:rFonts w:ascii="Arial" w:hAnsi="Arial" w:cs="Arial"/>
            <w:noProof/>
            <w:webHidden/>
          </w:rPr>
          <w:fldChar w:fldCharType="separate"/>
        </w:r>
        <w:r w:rsidR="00CC1650" w:rsidRPr="00D62B92">
          <w:rPr>
            <w:rFonts w:ascii="Arial" w:hAnsi="Arial" w:cs="Arial"/>
            <w:noProof/>
            <w:webHidden/>
          </w:rPr>
          <w:t>4</w:t>
        </w:r>
        <w:r w:rsidRPr="00D62B92">
          <w:rPr>
            <w:rFonts w:ascii="Arial" w:hAnsi="Arial" w:cs="Arial"/>
            <w:noProof/>
            <w:webHidden/>
          </w:rPr>
          <w:fldChar w:fldCharType="end"/>
        </w:r>
      </w:hyperlink>
    </w:p>
    <w:p w14:paraId="502CA896" w14:textId="77777777" w:rsidR="008C5EE6" w:rsidRPr="00D62B92" w:rsidRDefault="00AE60E2">
      <w:pPr>
        <w:pStyle w:val="TOC3"/>
        <w:tabs>
          <w:tab w:val="left" w:pos="2268"/>
        </w:tabs>
        <w:rPr>
          <w:rFonts w:ascii="Arial" w:hAnsi="Arial" w:cs="Arial"/>
          <w:noProof/>
          <w:szCs w:val="24"/>
          <w:lang w:eastAsia="en-AU"/>
        </w:rPr>
      </w:pPr>
      <w:hyperlink w:anchor="_Toc254177111" w:history="1">
        <w:r w:rsidR="008C5EE6" w:rsidRPr="00D62B92">
          <w:rPr>
            <w:rStyle w:val="Hyperlink"/>
            <w:rFonts w:ascii="Arial" w:hAnsi="Arial" w:cs="Arial"/>
            <w:noProof/>
          </w:rPr>
          <w:t>2.3.1</w:t>
        </w:r>
        <w:r w:rsidR="008C5EE6" w:rsidRPr="00D62B92">
          <w:rPr>
            <w:rFonts w:ascii="Arial" w:hAnsi="Arial" w:cs="Arial"/>
            <w:noProof/>
            <w:szCs w:val="24"/>
            <w:lang w:eastAsia="en-AU"/>
          </w:rPr>
          <w:tab/>
        </w:r>
        <w:r w:rsidR="008C5EE6" w:rsidRPr="00D62B92">
          <w:rPr>
            <w:rStyle w:val="Hyperlink"/>
            <w:rFonts w:ascii="Arial" w:hAnsi="Arial" w:cs="Arial"/>
            <w:noProof/>
          </w:rPr>
          <w:t>Telstra accredited contractor</w:t>
        </w:r>
        <w:r w:rsidR="008C5EE6" w:rsidRPr="00D62B92">
          <w:rPr>
            <w:rFonts w:ascii="Arial" w:hAnsi="Arial" w:cs="Arial"/>
            <w:noProof/>
            <w:webHidden/>
          </w:rPr>
          <w:tab/>
        </w:r>
        <w:r w:rsidRPr="00D62B92">
          <w:rPr>
            <w:rFonts w:ascii="Arial" w:hAnsi="Arial" w:cs="Arial"/>
            <w:noProof/>
            <w:webHidden/>
          </w:rPr>
          <w:fldChar w:fldCharType="begin"/>
        </w:r>
        <w:r w:rsidR="008C5EE6" w:rsidRPr="00D62B92">
          <w:rPr>
            <w:rFonts w:ascii="Arial" w:hAnsi="Arial" w:cs="Arial"/>
            <w:noProof/>
            <w:webHidden/>
          </w:rPr>
          <w:instrText xml:space="preserve"> PAGEREF _Toc254177111 \h </w:instrText>
        </w:r>
        <w:r w:rsidRPr="00D62B92">
          <w:rPr>
            <w:rFonts w:ascii="Arial" w:hAnsi="Arial" w:cs="Arial"/>
            <w:noProof/>
            <w:webHidden/>
          </w:rPr>
        </w:r>
        <w:r w:rsidRPr="00D62B92">
          <w:rPr>
            <w:rFonts w:ascii="Arial" w:hAnsi="Arial" w:cs="Arial"/>
            <w:noProof/>
            <w:webHidden/>
          </w:rPr>
          <w:fldChar w:fldCharType="separate"/>
        </w:r>
        <w:r w:rsidR="00CC1650" w:rsidRPr="00D62B92">
          <w:rPr>
            <w:rFonts w:ascii="Arial" w:hAnsi="Arial" w:cs="Arial"/>
            <w:noProof/>
            <w:webHidden/>
          </w:rPr>
          <w:t>5</w:t>
        </w:r>
        <w:r w:rsidRPr="00D62B92">
          <w:rPr>
            <w:rFonts w:ascii="Arial" w:hAnsi="Arial" w:cs="Arial"/>
            <w:noProof/>
            <w:webHidden/>
          </w:rPr>
          <w:fldChar w:fldCharType="end"/>
        </w:r>
      </w:hyperlink>
    </w:p>
    <w:p w14:paraId="5C4C5F2D" w14:textId="77777777" w:rsidR="008C5EE6" w:rsidRPr="00D62B92" w:rsidRDefault="00AE60E2">
      <w:pPr>
        <w:pStyle w:val="TOC3"/>
        <w:tabs>
          <w:tab w:val="left" w:pos="2268"/>
        </w:tabs>
        <w:rPr>
          <w:rFonts w:ascii="Arial" w:hAnsi="Arial" w:cs="Arial"/>
          <w:noProof/>
          <w:szCs w:val="24"/>
          <w:lang w:eastAsia="en-AU"/>
        </w:rPr>
      </w:pPr>
      <w:hyperlink w:anchor="_Toc254177112" w:history="1">
        <w:r w:rsidR="008C5EE6" w:rsidRPr="00D62B92">
          <w:rPr>
            <w:rStyle w:val="Hyperlink"/>
            <w:rFonts w:ascii="Arial" w:hAnsi="Arial" w:cs="Arial"/>
            <w:noProof/>
          </w:rPr>
          <w:t>2.3.2</w:t>
        </w:r>
        <w:r w:rsidR="008C5EE6" w:rsidRPr="00D62B92">
          <w:rPr>
            <w:rFonts w:ascii="Arial" w:hAnsi="Arial" w:cs="Arial"/>
            <w:noProof/>
            <w:szCs w:val="24"/>
            <w:lang w:eastAsia="en-AU"/>
          </w:rPr>
          <w:tab/>
        </w:r>
        <w:r w:rsidR="008C5EE6" w:rsidRPr="00D62B92">
          <w:rPr>
            <w:rStyle w:val="Hyperlink"/>
            <w:rFonts w:ascii="Arial" w:hAnsi="Arial" w:cs="Arial"/>
            <w:noProof/>
          </w:rPr>
          <w:t>Contractor responsibility</w:t>
        </w:r>
        <w:r w:rsidR="008C5EE6" w:rsidRPr="00D62B92">
          <w:rPr>
            <w:rFonts w:ascii="Arial" w:hAnsi="Arial" w:cs="Arial"/>
            <w:noProof/>
            <w:webHidden/>
          </w:rPr>
          <w:tab/>
        </w:r>
        <w:r w:rsidRPr="00D62B92">
          <w:rPr>
            <w:rFonts w:ascii="Arial" w:hAnsi="Arial" w:cs="Arial"/>
            <w:noProof/>
            <w:webHidden/>
          </w:rPr>
          <w:fldChar w:fldCharType="begin"/>
        </w:r>
        <w:r w:rsidR="008C5EE6" w:rsidRPr="00D62B92">
          <w:rPr>
            <w:rFonts w:ascii="Arial" w:hAnsi="Arial" w:cs="Arial"/>
            <w:noProof/>
            <w:webHidden/>
          </w:rPr>
          <w:instrText xml:space="preserve"> PAGEREF _Toc254177112 \h </w:instrText>
        </w:r>
        <w:r w:rsidRPr="00D62B92">
          <w:rPr>
            <w:rFonts w:ascii="Arial" w:hAnsi="Arial" w:cs="Arial"/>
            <w:noProof/>
            <w:webHidden/>
          </w:rPr>
        </w:r>
        <w:r w:rsidRPr="00D62B92">
          <w:rPr>
            <w:rFonts w:ascii="Arial" w:hAnsi="Arial" w:cs="Arial"/>
            <w:noProof/>
            <w:webHidden/>
          </w:rPr>
          <w:fldChar w:fldCharType="separate"/>
        </w:r>
        <w:r w:rsidR="00CC1650" w:rsidRPr="00D62B92">
          <w:rPr>
            <w:rFonts w:ascii="Arial" w:hAnsi="Arial" w:cs="Arial"/>
            <w:noProof/>
            <w:webHidden/>
          </w:rPr>
          <w:t>5</w:t>
        </w:r>
        <w:r w:rsidRPr="00D62B92">
          <w:rPr>
            <w:rFonts w:ascii="Arial" w:hAnsi="Arial" w:cs="Arial"/>
            <w:noProof/>
            <w:webHidden/>
          </w:rPr>
          <w:fldChar w:fldCharType="end"/>
        </w:r>
      </w:hyperlink>
    </w:p>
    <w:p w14:paraId="78EC35A2" w14:textId="77777777" w:rsidR="008C5EE6" w:rsidRPr="00D62B92" w:rsidRDefault="00AE60E2">
      <w:pPr>
        <w:pStyle w:val="TOC2"/>
        <w:tabs>
          <w:tab w:val="left" w:pos="1700"/>
        </w:tabs>
        <w:rPr>
          <w:rFonts w:ascii="Arial" w:hAnsi="Arial" w:cs="Arial"/>
          <w:noProof/>
          <w:szCs w:val="24"/>
          <w:lang w:eastAsia="en-AU"/>
        </w:rPr>
      </w:pPr>
      <w:hyperlink w:anchor="_Toc254177113" w:history="1">
        <w:r w:rsidR="008C5EE6" w:rsidRPr="00D62B92">
          <w:rPr>
            <w:rStyle w:val="Hyperlink"/>
            <w:rFonts w:ascii="Arial" w:hAnsi="Arial" w:cs="Arial"/>
            <w:noProof/>
          </w:rPr>
          <w:t>2.4</w:t>
        </w:r>
        <w:r w:rsidR="008C5EE6" w:rsidRPr="00D62B92">
          <w:rPr>
            <w:rFonts w:ascii="Arial" w:hAnsi="Arial" w:cs="Arial"/>
            <w:noProof/>
            <w:szCs w:val="24"/>
            <w:lang w:eastAsia="en-AU"/>
          </w:rPr>
          <w:tab/>
        </w:r>
        <w:r w:rsidR="008C5EE6" w:rsidRPr="00D62B92">
          <w:rPr>
            <w:rStyle w:val="Hyperlink"/>
            <w:rFonts w:ascii="Arial" w:hAnsi="Arial" w:cs="Arial"/>
            <w:noProof/>
          </w:rPr>
          <w:t>Terms and conditions</w:t>
        </w:r>
        <w:r w:rsidR="008C5EE6" w:rsidRPr="00D62B92">
          <w:rPr>
            <w:rFonts w:ascii="Arial" w:hAnsi="Arial" w:cs="Arial"/>
            <w:noProof/>
            <w:webHidden/>
          </w:rPr>
          <w:tab/>
        </w:r>
        <w:r w:rsidRPr="00D62B92">
          <w:rPr>
            <w:rFonts w:ascii="Arial" w:hAnsi="Arial" w:cs="Arial"/>
            <w:noProof/>
            <w:webHidden/>
          </w:rPr>
          <w:fldChar w:fldCharType="begin"/>
        </w:r>
        <w:r w:rsidR="008C5EE6" w:rsidRPr="00D62B92">
          <w:rPr>
            <w:rFonts w:ascii="Arial" w:hAnsi="Arial" w:cs="Arial"/>
            <w:noProof/>
            <w:webHidden/>
          </w:rPr>
          <w:instrText xml:space="preserve"> PAGEREF _Toc254177113 \h </w:instrText>
        </w:r>
        <w:r w:rsidRPr="00D62B92">
          <w:rPr>
            <w:rFonts w:ascii="Arial" w:hAnsi="Arial" w:cs="Arial"/>
            <w:noProof/>
            <w:webHidden/>
          </w:rPr>
        </w:r>
        <w:r w:rsidRPr="00D62B92">
          <w:rPr>
            <w:rFonts w:ascii="Arial" w:hAnsi="Arial" w:cs="Arial"/>
            <w:noProof/>
            <w:webHidden/>
          </w:rPr>
          <w:fldChar w:fldCharType="separate"/>
        </w:r>
        <w:r w:rsidR="00CC1650" w:rsidRPr="00D62B92">
          <w:rPr>
            <w:rFonts w:ascii="Arial" w:hAnsi="Arial" w:cs="Arial"/>
            <w:noProof/>
            <w:webHidden/>
          </w:rPr>
          <w:t>5</w:t>
        </w:r>
        <w:r w:rsidRPr="00D62B92">
          <w:rPr>
            <w:rFonts w:ascii="Arial" w:hAnsi="Arial" w:cs="Arial"/>
            <w:noProof/>
            <w:webHidden/>
          </w:rPr>
          <w:fldChar w:fldCharType="end"/>
        </w:r>
      </w:hyperlink>
    </w:p>
    <w:p w14:paraId="18D28476" w14:textId="77777777" w:rsidR="008C5EE6" w:rsidRPr="00D62B92" w:rsidRDefault="00AE60E2">
      <w:pPr>
        <w:pStyle w:val="TOC2"/>
        <w:tabs>
          <w:tab w:val="left" w:pos="1700"/>
        </w:tabs>
        <w:rPr>
          <w:rFonts w:ascii="Arial" w:hAnsi="Arial" w:cs="Arial"/>
          <w:noProof/>
          <w:szCs w:val="24"/>
          <w:lang w:eastAsia="en-AU"/>
        </w:rPr>
      </w:pPr>
      <w:hyperlink w:anchor="_Toc254177114" w:history="1">
        <w:r w:rsidR="008C5EE6" w:rsidRPr="00D62B92">
          <w:rPr>
            <w:rStyle w:val="Hyperlink"/>
            <w:rFonts w:ascii="Arial" w:hAnsi="Arial" w:cs="Arial"/>
            <w:noProof/>
          </w:rPr>
          <w:t xml:space="preserve">2.5 </w:t>
        </w:r>
        <w:r w:rsidR="008C5EE6" w:rsidRPr="00D62B92">
          <w:rPr>
            <w:rFonts w:ascii="Arial" w:hAnsi="Arial" w:cs="Arial"/>
            <w:noProof/>
            <w:szCs w:val="24"/>
            <w:lang w:eastAsia="en-AU"/>
          </w:rPr>
          <w:tab/>
        </w:r>
        <w:r w:rsidR="008C5EE6" w:rsidRPr="00D62B92">
          <w:rPr>
            <w:rStyle w:val="Hyperlink"/>
            <w:rFonts w:ascii="Arial" w:hAnsi="Arial" w:cs="Arial"/>
            <w:noProof/>
          </w:rPr>
          <w:t>Materials</w:t>
        </w:r>
        <w:r w:rsidR="008C5EE6" w:rsidRPr="00D62B92">
          <w:rPr>
            <w:rFonts w:ascii="Arial" w:hAnsi="Arial" w:cs="Arial"/>
            <w:noProof/>
            <w:webHidden/>
          </w:rPr>
          <w:tab/>
        </w:r>
        <w:r w:rsidRPr="00D62B92">
          <w:rPr>
            <w:rFonts w:ascii="Arial" w:hAnsi="Arial" w:cs="Arial"/>
            <w:noProof/>
            <w:webHidden/>
          </w:rPr>
          <w:fldChar w:fldCharType="begin"/>
        </w:r>
        <w:r w:rsidR="008C5EE6" w:rsidRPr="00D62B92">
          <w:rPr>
            <w:rFonts w:ascii="Arial" w:hAnsi="Arial" w:cs="Arial"/>
            <w:noProof/>
            <w:webHidden/>
          </w:rPr>
          <w:instrText xml:space="preserve"> PAGEREF _Toc254177114 \h </w:instrText>
        </w:r>
        <w:r w:rsidRPr="00D62B92">
          <w:rPr>
            <w:rFonts w:ascii="Arial" w:hAnsi="Arial" w:cs="Arial"/>
            <w:noProof/>
            <w:webHidden/>
          </w:rPr>
        </w:r>
        <w:r w:rsidRPr="00D62B92">
          <w:rPr>
            <w:rFonts w:ascii="Arial" w:hAnsi="Arial" w:cs="Arial"/>
            <w:noProof/>
            <w:webHidden/>
          </w:rPr>
          <w:fldChar w:fldCharType="separate"/>
        </w:r>
        <w:r w:rsidR="00CC1650" w:rsidRPr="00D62B92">
          <w:rPr>
            <w:rFonts w:ascii="Arial" w:hAnsi="Arial" w:cs="Arial"/>
            <w:noProof/>
            <w:webHidden/>
          </w:rPr>
          <w:t>6</w:t>
        </w:r>
        <w:r w:rsidRPr="00D62B92">
          <w:rPr>
            <w:rFonts w:ascii="Arial" w:hAnsi="Arial" w:cs="Arial"/>
            <w:noProof/>
            <w:webHidden/>
          </w:rPr>
          <w:fldChar w:fldCharType="end"/>
        </w:r>
      </w:hyperlink>
    </w:p>
    <w:p w14:paraId="5F30590A" w14:textId="77777777" w:rsidR="008C5EE6" w:rsidRPr="00D62B92" w:rsidRDefault="00AE60E2">
      <w:pPr>
        <w:pStyle w:val="TOC1"/>
        <w:rPr>
          <w:rFonts w:ascii="Arial" w:hAnsi="Arial" w:cs="Arial"/>
          <w:b w:val="0"/>
          <w:noProof/>
          <w:szCs w:val="24"/>
          <w:lang w:eastAsia="en-AU"/>
        </w:rPr>
      </w:pPr>
      <w:hyperlink w:anchor="_Toc254177115" w:history="1">
        <w:r w:rsidR="008C5EE6" w:rsidRPr="00D62B92">
          <w:rPr>
            <w:rStyle w:val="Hyperlink"/>
            <w:rFonts w:ascii="Arial" w:hAnsi="Arial" w:cs="Arial"/>
            <w:noProof/>
          </w:rPr>
          <w:t>3    Operational health &amp; safety.</w:t>
        </w:r>
        <w:r w:rsidR="008C5EE6" w:rsidRPr="00D62B92">
          <w:rPr>
            <w:rFonts w:ascii="Arial" w:hAnsi="Arial" w:cs="Arial"/>
            <w:noProof/>
            <w:webHidden/>
          </w:rPr>
          <w:tab/>
        </w:r>
        <w:r w:rsidRPr="00D62B92">
          <w:rPr>
            <w:rFonts w:ascii="Arial" w:hAnsi="Arial" w:cs="Arial"/>
            <w:noProof/>
            <w:webHidden/>
          </w:rPr>
          <w:fldChar w:fldCharType="begin"/>
        </w:r>
        <w:r w:rsidR="008C5EE6" w:rsidRPr="00D62B92">
          <w:rPr>
            <w:rFonts w:ascii="Arial" w:hAnsi="Arial" w:cs="Arial"/>
            <w:noProof/>
            <w:webHidden/>
          </w:rPr>
          <w:instrText xml:space="preserve"> PAGEREF _Toc254177115 \h </w:instrText>
        </w:r>
        <w:r w:rsidRPr="00D62B92">
          <w:rPr>
            <w:rFonts w:ascii="Arial" w:hAnsi="Arial" w:cs="Arial"/>
            <w:noProof/>
            <w:webHidden/>
          </w:rPr>
        </w:r>
        <w:r w:rsidRPr="00D62B92">
          <w:rPr>
            <w:rFonts w:ascii="Arial" w:hAnsi="Arial" w:cs="Arial"/>
            <w:noProof/>
            <w:webHidden/>
          </w:rPr>
          <w:fldChar w:fldCharType="separate"/>
        </w:r>
        <w:r w:rsidR="00CC1650" w:rsidRPr="00D62B92">
          <w:rPr>
            <w:rFonts w:ascii="Arial" w:hAnsi="Arial" w:cs="Arial"/>
            <w:noProof/>
            <w:webHidden/>
          </w:rPr>
          <w:t>7</w:t>
        </w:r>
        <w:r w:rsidRPr="00D62B92">
          <w:rPr>
            <w:rFonts w:ascii="Arial" w:hAnsi="Arial" w:cs="Arial"/>
            <w:noProof/>
            <w:webHidden/>
          </w:rPr>
          <w:fldChar w:fldCharType="end"/>
        </w:r>
      </w:hyperlink>
    </w:p>
    <w:p w14:paraId="5CD4BAFC" w14:textId="77777777" w:rsidR="008C5EE6" w:rsidRPr="00D62B92" w:rsidRDefault="00AE60E2">
      <w:pPr>
        <w:pStyle w:val="TOC2"/>
        <w:rPr>
          <w:rFonts w:ascii="Arial" w:hAnsi="Arial" w:cs="Arial"/>
          <w:noProof/>
          <w:szCs w:val="24"/>
          <w:lang w:eastAsia="en-AU"/>
        </w:rPr>
      </w:pPr>
      <w:hyperlink w:anchor="_Toc254177116" w:history="1">
        <w:r w:rsidR="008C5EE6" w:rsidRPr="00D62B92">
          <w:rPr>
            <w:rStyle w:val="Hyperlink"/>
            <w:rFonts w:ascii="Arial" w:hAnsi="Arial" w:cs="Arial"/>
            <w:noProof/>
          </w:rPr>
          <w:t>3.1 OH&amp;S general.</w:t>
        </w:r>
        <w:r w:rsidR="008C5EE6" w:rsidRPr="00D62B92">
          <w:rPr>
            <w:rFonts w:ascii="Arial" w:hAnsi="Arial" w:cs="Arial"/>
            <w:noProof/>
            <w:webHidden/>
          </w:rPr>
          <w:tab/>
        </w:r>
        <w:r w:rsidRPr="00D62B92">
          <w:rPr>
            <w:rFonts w:ascii="Arial" w:hAnsi="Arial" w:cs="Arial"/>
            <w:noProof/>
            <w:webHidden/>
          </w:rPr>
          <w:fldChar w:fldCharType="begin"/>
        </w:r>
        <w:r w:rsidR="008C5EE6" w:rsidRPr="00D62B92">
          <w:rPr>
            <w:rFonts w:ascii="Arial" w:hAnsi="Arial" w:cs="Arial"/>
            <w:noProof/>
            <w:webHidden/>
          </w:rPr>
          <w:instrText xml:space="preserve"> PAGEREF _Toc254177116 \h </w:instrText>
        </w:r>
        <w:r w:rsidRPr="00D62B92">
          <w:rPr>
            <w:rFonts w:ascii="Arial" w:hAnsi="Arial" w:cs="Arial"/>
            <w:noProof/>
            <w:webHidden/>
          </w:rPr>
        </w:r>
        <w:r w:rsidRPr="00D62B92">
          <w:rPr>
            <w:rFonts w:ascii="Arial" w:hAnsi="Arial" w:cs="Arial"/>
            <w:noProof/>
            <w:webHidden/>
          </w:rPr>
          <w:fldChar w:fldCharType="separate"/>
        </w:r>
        <w:r w:rsidR="00CC1650" w:rsidRPr="00D62B92">
          <w:rPr>
            <w:rFonts w:ascii="Arial" w:hAnsi="Arial" w:cs="Arial"/>
            <w:noProof/>
            <w:webHidden/>
          </w:rPr>
          <w:t>7</w:t>
        </w:r>
        <w:r w:rsidRPr="00D62B92">
          <w:rPr>
            <w:rFonts w:ascii="Arial" w:hAnsi="Arial" w:cs="Arial"/>
            <w:noProof/>
            <w:webHidden/>
          </w:rPr>
          <w:fldChar w:fldCharType="end"/>
        </w:r>
      </w:hyperlink>
    </w:p>
    <w:p w14:paraId="68163408" w14:textId="77777777" w:rsidR="008C5EE6" w:rsidRPr="00D62B92" w:rsidRDefault="00AE60E2">
      <w:pPr>
        <w:pStyle w:val="TOC2"/>
        <w:rPr>
          <w:rFonts w:ascii="Arial" w:hAnsi="Arial" w:cs="Arial"/>
          <w:noProof/>
          <w:szCs w:val="24"/>
          <w:lang w:eastAsia="en-AU"/>
        </w:rPr>
      </w:pPr>
      <w:hyperlink w:anchor="_Toc254177117" w:history="1">
        <w:r w:rsidR="008C5EE6" w:rsidRPr="00D62B92">
          <w:rPr>
            <w:rStyle w:val="Hyperlink"/>
            <w:rFonts w:ascii="Arial" w:hAnsi="Arial" w:cs="Arial"/>
            <w:noProof/>
          </w:rPr>
          <w:t>3.2.1 Knowledge</w:t>
        </w:r>
        <w:r w:rsidR="008C5EE6" w:rsidRPr="00D62B92">
          <w:rPr>
            <w:rFonts w:ascii="Arial" w:hAnsi="Arial" w:cs="Arial"/>
            <w:noProof/>
            <w:webHidden/>
          </w:rPr>
          <w:tab/>
        </w:r>
        <w:r w:rsidRPr="00D62B92">
          <w:rPr>
            <w:rFonts w:ascii="Arial" w:hAnsi="Arial" w:cs="Arial"/>
            <w:noProof/>
            <w:webHidden/>
          </w:rPr>
          <w:fldChar w:fldCharType="begin"/>
        </w:r>
        <w:r w:rsidR="008C5EE6" w:rsidRPr="00D62B92">
          <w:rPr>
            <w:rFonts w:ascii="Arial" w:hAnsi="Arial" w:cs="Arial"/>
            <w:noProof/>
            <w:webHidden/>
          </w:rPr>
          <w:instrText xml:space="preserve"> PAGEREF _Toc254177117 \h </w:instrText>
        </w:r>
        <w:r w:rsidRPr="00D62B92">
          <w:rPr>
            <w:rFonts w:ascii="Arial" w:hAnsi="Arial" w:cs="Arial"/>
            <w:noProof/>
            <w:webHidden/>
          </w:rPr>
        </w:r>
        <w:r w:rsidRPr="00D62B92">
          <w:rPr>
            <w:rFonts w:ascii="Arial" w:hAnsi="Arial" w:cs="Arial"/>
            <w:noProof/>
            <w:webHidden/>
          </w:rPr>
          <w:fldChar w:fldCharType="separate"/>
        </w:r>
        <w:r w:rsidR="00CC1650" w:rsidRPr="00D62B92">
          <w:rPr>
            <w:rFonts w:ascii="Arial" w:hAnsi="Arial" w:cs="Arial"/>
            <w:noProof/>
            <w:webHidden/>
          </w:rPr>
          <w:t>7</w:t>
        </w:r>
        <w:r w:rsidRPr="00D62B92">
          <w:rPr>
            <w:rFonts w:ascii="Arial" w:hAnsi="Arial" w:cs="Arial"/>
            <w:noProof/>
            <w:webHidden/>
          </w:rPr>
          <w:fldChar w:fldCharType="end"/>
        </w:r>
      </w:hyperlink>
    </w:p>
    <w:p w14:paraId="36D6F29F" w14:textId="77777777" w:rsidR="008C5EE6" w:rsidRPr="00D62B92" w:rsidRDefault="00AE60E2">
      <w:pPr>
        <w:pStyle w:val="TOC3"/>
        <w:rPr>
          <w:rFonts w:ascii="Arial" w:hAnsi="Arial" w:cs="Arial"/>
          <w:noProof/>
          <w:szCs w:val="24"/>
          <w:lang w:eastAsia="en-AU"/>
        </w:rPr>
      </w:pPr>
      <w:hyperlink w:anchor="_Toc254177118" w:history="1">
        <w:r w:rsidR="008C5EE6" w:rsidRPr="00D62B92">
          <w:rPr>
            <w:rStyle w:val="Hyperlink"/>
            <w:rFonts w:ascii="Arial" w:hAnsi="Arial" w:cs="Arial"/>
            <w:noProof/>
          </w:rPr>
          <w:t>3.2.2 Legislative compliance</w:t>
        </w:r>
        <w:r w:rsidR="008C5EE6" w:rsidRPr="00D62B92">
          <w:rPr>
            <w:rFonts w:ascii="Arial" w:hAnsi="Arial" w:cs="Arial"/>
            <w:noProof/>
            <w:webHidden/>
          </w:rPr>
          <w:tab/>
        </w:r>
        <w:r w:rsidRPr="00D62B92">
          <w:rPr>
            <w:rFonts w:ascii="Arial" w:hAnsi="Arial" w:cs="Arial"/>
            <w:noProof/>
            <w:webHidden/>
          </w:rPr>
          <w:fldChar w:fldCharType="begin"/>
        </w:r>
        <w:r w:rsidR="008C5EE6" w:rsidRPr="00D62B92">
          <w:rPr>
            <w:rFonts w:ascii="Arial" w:hAnsi="Arial" w:cs="Arial"/>
            <w:noProof/>
            <w:webHidden/>
          </w:rPr>
          <w:instrText xml:space="preserve"> PAGEREF _Toc254177118 \h </w:instrText>
        </w:r>
        <w:r w:rsidRPr="00D62B92">
          <w:rPr>
            <w:rFonts w:ascii="Arial" w:hAnsi="Arial" w:cs="Arial"/>
            <w:noProof/>
            <w:webHidden/>
          </w:rPr>
        </w:r>
        <w:r w:rsidRPr="00D62B92">
          <w:rPr>
            <w:rFonts w:ascii="Arial" w:hAnsi="Arial" w:cs="Arial"/>
            <w:noProof/>
            <w:webHidden/>
          </w:rPr>
          <w:fldChar w:fldCharType="separate"/>
        </w:r>
        <w:r w:rsidR="00CC1650" w:rsidRPr="00D62B92">
          <w:rPr>
            <w:rFonts w:ascii="Arial" w:hAnsi="Arial" w:cs="Arial"/>
            <w:noProof/>
            <w:webHidden/>
          </w:rPr>
          <w:t>7</w:t>
        </w:r>
        <w:r w:rsidRPr="00D62B92">
          <w:rPr>
            <w:rFonts w:ascii="Arial" w:hAnsi="Arial" w:cs="Arial"/>
            <w:noProof/>
            <w:webHidden/>
          </w:rPr>
          <w:fldChar w:fldCharType="end"/>
        </w:r>
      </w:hyperlink>
    </w:p>
    <w:p w14:paraId="6F267DD3" w14:textId="77777777" w:rsidR="008C5EE6" w:rsidRPr="00D62B92" w:rsidRDefault="00AE60E2">
      <w:pPr>
        <w:pStyle w:val="TOC3"/>
        <w:rPr>
          <w:rFonts w:ascii="Arial" w:hAnsi="Arial" w:cs="Arial"/>
          <w:noProof/>
          <w:szCs w:val="24"/>
          <w:lang w:eastAsia="en-AU"/>
        </w:rPr>
      </w:pPr>
      <w:hyperlink w:anchor="_Toc254177119" w:history="1">
        <w:r w:rsidR="008C5EE6" w:rsidRPr="00D62B92">
          <w:rPr>
            <w:rStyle w:val="Hyperlink"/>
            <w:rFonts w:ascii="Arial" w:hAnsi="Arial" w:cs="Arial"/>
            <w:noProof/>
          </w:rPr>
          <w:t>3.2.4 Incident notification</w:t>
        </w:r>
        <w:r w:rsidR="008C5EE6" w:rsidRPr="00D62B92">
          <w:rPr>
            <w:rFonts w:ascii="Arial" w:hAnsi="Arial" w:cs="Arial"/>
            <w:noProof/>
            <w:webHidden/>
          </w:rPr>
          <w:tab/>
        </w:r>
        <w:r w:rsidRPr="00D62B92">
          <w:rPr>
            <w:rFonts w:ascii="Arial" w:hAnsi="Arial" w:cs="Arial"/>
            <w:noProof/>
            <w:webHidden/>
          </w:rPr>
          <w:fldChar w:fldCharType="begin"/>
        </w:r>
        <w:r w:rsidR="008C5EE6" w:rsidRPr="00D62B92">
          <w:rPr>
            <w:rFonts w:ascii="Arial" w:hAnsi="Arial" w:cs="Arial"/>
            <w:noProof/>
            <w:webHidden/>
          </w:rPr>
          <w:instrText xml:space="preserve"> PAGEREF _Toc254177119 \h </w:instrText>
        </w:r>
        <w:r w:rsidRPr="00D62B92">
          <w:rPr>
            <w:rFonts w:ascii="Arial" w:hAnsi="Arial" w:cs="Arial"/>
            <w:noProof/>
            <w:webHidden/>
          </w:rPr>
        </w:r>
        <w:r w:rsidRPr="00D62B92">
          <w:rPr>
            <w:rFonts w:ascii="Arial" w:hAnsi="Arial" w:cs="Arial"/>
            <w:noProof/>
            <w:webHidden/>
          </w:rPr>
          <w:fldChar w:fldCharType="separate"/>
        </w:r>
        <w:r w:rsidR="00CC1650" w:rsidRPr="00D62B92">
          <w:rPr>
            <w:rFonts w:ascii="Arial" w:hAnsi="Arial" w:cs="Arial"/>
            <w:noProof/>
            <w:webHidden/>
          </w:rPr>
          <w:t>7</w:t>
        </w:r>
        <w:r w:rsidRPr="00D62B92">
          <w:rPr>
            <w:rFonts w:ascii="Arial" w:hAnsi="Arial" w:cs="Arial"/>
            <w:noProof/>
            <w:webHidden/>
          </w:rPr>
          <w:fldChar w:fldCharType="end"/>
        </w:r>
      </w:hyperlink>
    </w:p>
    <w:p w14:paraId="32B5ED1B" w14:textId="77777777" w:rsidR="008C5EE6" w:rsidRPr="00D62B92" w:rsidRDefault="00AE60E2">
      <w:pPr>
        <w:pStyle w:val="TOC2"/>
        <w:rPr>
          <w:rFonts w:ascii="Arial" w:hAnsi="Arial" w:cs="Arial"/>
          <w:noProof/>
          <w:szCs w:val="24"/>
          <w:lang w:eastAsia="en-AU"/>
        </w:rPr>
      </w:pPr>
      <w:hyperlink w:anchor="_Toc254177120" w:history="1">
        <w:r w:rsidR="008C5EE6" w:rsidRPr="00D62B92">
          <w:rPr>
            <w:rStyle w:val="Hyperlink"/>
            <w:rFonts w:ascii="Arial" w:hAnsi="Arial" w:cs="Arial"/>
            <w:noProof/>
          </w:rPr>
          <w:t>3.3 Non conformance</w:t>
        </w:r>
        <w:r w:rsidR="008C5EE6" w:rsidRPr="00D62B92">
          <w:rPr>
            <w:rFonts w:ascii="Arial" w:hAnsi="Arial" w:cs="Arial"/>
            <w:noProof/>
            <w:webHidden/>
          </w:rPr>
          <w:tab/>
        </w:r>
        <w:r w:rsidRPr="00D62B92">
          <w:rPr>
            <w:rFonts w:ascii="Arial" w:hAnsi="Arial" w:cs="Arial"/>
            <w:noProof/>
            <w:webHidden/>
          </w:rPr>
          <w:fldChar w:fldCharType="begin"/>
        </w:r>
        <w:r w:rsidR="008C5EE6" w:rsidRPr="00D62B92">
          <w:rPr>
            <w:rFonts w:ascii="Arial" w:hAnsi="Arial" w:cs="Arial"/>
            <w:noProof/>
            <w:webHidden/>
          </w:rPr>
          <w:instrText xml:space="preserve"> PAGEREF _Toc254177120 \h </w:instrText>
        </w:r>
        <w:r w:rsidRPr="00D62B92">
          <w:rPr>
            <w:rFonts w:ascii="Arial" w:hAnsi="Arial" w:cs="Arial"/>
            <w:noProof/>
            <w:webHidden/>
          </w:rPr>
        </w:r>
        <w:r w:rsidRPr="00D62B92">
          <w:rPr>
            <w:rFonts w:ascii="Arial" w:hAnsi="Arial" w:cs="Arial"/>
            <w:noProof/>
            <w:webHidden/>
          </w:rPr>
          <w:fldChar w:fldCharType="separate"/>
        </w:r>
        <w:r w:rsidR="00CC1650" w:rsidRPr="00D62B92">
          <w:rPr>
            <w:rFonts w:ascii="Arial" w:hAnsi="Arial" w:cs="Arial"/>
            <w:noProof/>
            <w:webHidden/>
          </w:rPr>
          <w:t>8</w:t>
        </w:r>
        <w:r w:rsidRPr="00D62B92">
          <w:rPr>
            <w:rFonts w:ascii="Arial" w:hAnsi="Arial" w:cs="Arial"/>
            <w:noProof/>
            <w:webHidden/>
          </w:rPr>
          <w:fldChar w:fldCharType="end"/>
        </w:r>
      </w:hyperlink>
    </w:p>
    <w:p w14:paraId="0855FC8E" w14:textId="77777777" w:rsidR="008C5EE6" w:rsidRPr="00D62B92" w:rsidRDefault="00AE60E2">
      <w:pPr>
        <w:pStyle w:val="TOC2"/>
        <w:tabs>
          <w:tab w:val="left" w:pos="994"/>
        </w:tabs>
        <w:rPr>
          <w:rFonts w:ascii="Arial" w:hAnsi="Arial" w:cs="Arial"/>
          <w:noProof/>
          <w:szCs w:val="24"/>
          <w:lang w:eastAsia="en-AU"/>
        </w:rPr>
      </w:pPr>
      <w:hyperlink w:anchor="_Toc254177121" w:history="1">
        <w:r w:rsidR="008C5EE6" w:rsidRPr="00D62B92">
          <w:rPr>
            <w:rStyle w:val="Hyperlink"/>
            <w:rFonts w:ascii="Arial" w:hAnsi="Arial" w:cs="Arial"/>
            <w:noProof/>
          </w:rPr>
          <w:t>4</w:t>
        </w:r>
        <w:r w:rsidR="008C5EE6" w:rsidRPr="00D62B92">
          <w:rPr>
            <w:rFonts w:ascii="Arial" w:hAnsi="Arial" w:cs="Arial"/>
            <w:noProof/>
            <w:szCs w:val="24"/>
            <w:lang w:eastAsia="en-AU"/>
          </w:rPr>
          <w:tab/>
        </w:r>
        <w:r w:rsidR="008C5EE6" w:rsidRPr="00D62B92">
          <w:rPr>
            <w:rStyle w:val="Hyperlink"/>
            <w:rFonts w:ascii="Arial" w:hAnsi="Arial" w:cs="Arial"/>
            <w:noProof/>
          </w:rPr>
          <w:t>Environmental matters</w:t>
        </w:r>
        <w:r w:rsidR="008C5EE6" w:rsidRPr="00D62B92">
          <w:rPr>
            <w:rFonts w:ascii="Arial" w:hAnsi="Arial" w:cs="Arial"/>
            <w:noProof/>
            <w:webHidden/>
          </w:rPr>
          <w:tab/>
        </w:r>
        <w:r w:rsidRPr="00D62B92">
          <w:rPr>
            <w:rFonts w:ascii="Arial" w:hAnsi="Arial" w:cs="Arial"/>
            <w:noProof/>
            <w:webHidden/>
          </w:rPr>
          <w:fldChar w:fldCharType="begin"/>
        </w:r>
        <w:r w:rsidR="008C5EE6" w:rsidRPr="00D62B92">
          <w:rPr>
            <w:rFonts w:ascii="Arial" w:hAnsi="Arial" w:cs="Arial"/>
            <w:noProof/>
            <w:webHidden/>
          </w:rPr>
          <w:instrText xml:space="preserve"> PAGEREF _Toc254177121 \h </w:instrText>
        </w:r>
        <w:r w:rsidRPr="00D62B92">
          <w:rPr>
            <w:rFonts w:ascii="Arial" w:hAnsi="Arial" w:cs="Arial"/>
            <w:noProof/>
            <w:webHidden/>
          </w:rPr>
        </w:r>
        <w:r w:rsidRPr="00D62B92">
          <w:rPr>
            <w:rFonts w:ascii="Arial" w:hAnsi="Arial" w:cs="Arial"/>
            <w:noProof/>
            <w:webHidden/>
          </w:rPr>
          <w:fldChar w:fldCharType="separate"/>
        </w:r>
        <w:r w:rsidR="00CC1650" w:rsidRPr="00D62B92">
          <w:rPr>
            <w:rFonts w:ascii="Arial" w:hAnsi="Arial" w:cs="Arial"/>
            <w:noProof/>
            <w:webHidden/>
          </w:rPr>
          <w:t>8</w:t>
        </w:r>
        <w:r w:rsidRPr="00D62B92">
          <w:rPr>
            <w:rFonts w:ascii="Arial" w:hAnsi="Arial" w:cs="Arial"/>
            <w:noProof/>
            <w:webHidden/>
          </w:rPr>
          <w:fldChar w:fldCharType="end"/>
        </w:r>
      </w:hyperlink>
    </w:p>
    <w:p w14:paraId="65C67B98" w14:textId="77777777" w:rsidR="008C5EE6" w:rsidRPr="00D62B92" w:rsidRDefault="00AE60E2">
      <w:pPr>
        <w:pStyle w:val="TOC2"/>
        <w:rPr>
          <w:rFonts w:ascii="Arial" w:hAnsi="Arial" w:cs="Arial"/>
          <w:noProof/>
          <w:szCs w:val="24"/>
          <w:lang w:eastAsia="en-AU"/>
        </w:rPr>
      </w:pPr>
      <w:hyperlink w:anchor="_Toc254177122" w:history="1">
        <w:r w:rsidR="008C5EE6" w:rsidRPr="00D62B92">
          <w:rPr>
            <w:rStyle w:val="Hyperlink"/>
            <w:rFonts w:ascii="Arial" w:hAnsi="Arial" w:cs="Arial"/>
            <w:noProof/>
          </w:rPr>
          <w:t>4.1 The Acquirer and the Approved Contractor must:</w:t>
        </w:r>
        <w:r w:rsidR="008C5EE6" w:rsidRPr="00D62B92">
          <w:rPr>
            <w:rFonts w:ascii="Arial" w:hAnsi="Arial" w:cs="Arial"/>
            <w:noProof/>
            <w:webHidden/>
          </w:rPr>
          <w:tab/>
        </w:r>
        <w:r w:rsidRPr="00D62B92">
          <w:rPr>
            <w:rFonts w:ascii="Arial" w:hAnsi="Arial" w:cs="Arial"/>
            <w:noProof/>
            <w:webHidden/>
          </w:rPr>
          <w:fldChar w:fldCharType="begin"/>
        </w:r>
        <w:r w:rsidR="008C5EE6" w:rsidRPr="00D62B92">
          <w:rPr>
            <w:rFonts w:ascii="Arial" w:hAnsi="Arial" w:cs="Arial"/>
            <w:noProof/>
            <w:webHidden/>
          </w:rPr>
          <w:instrText xml:space="preserve"> PAGEREF _Toc254177122 \h </w:instrText>
        </w:r>
        <w:r w:rsidRPr="00D62B92">
          <w:rPr>
            <w:rFonts w:ascii="Arial" w:hAnsi="Arial" w:cs="Arial"/>
            <w:noProof/>
            <w:webHidden/>
          </w:rPr>
        </w:r>
        <w:r w:rsidRPr="00D62B92">
          <w:rPr>
            <w:rFonts w:ascii="Arial" w:hAnsi="Arial" w:cs="Arial"/>
            <w:noProof/>
            <w:webHidden/>
          </w:rPr>
          <w:fldChar w:fldCharType="separate"/>
        </w:r>
        <w:r w:rsidR="00CC1650" w:rsidRPr="00D62B92">
          <w:rPr>
            <w:rFonts w:ascii="Arial" w:hAnsi="Arial" w:cs="Arial"/>
            <w:noProof/>
            <w:webHidden/>
          </w:rPr>
          <w:t>8</w:t>
        </w:r>
        <w:r w:rsidRPr="00D62B92">
          <w:rPr>
            <w:rFonts w:ascii="Arial" w:hAnsi="Arial" w:cs="Arial"/>
            <w:noProof/>
            <w:webHidden/>
          </w:rPr>
          <w:fldChar w:fldCharType="end"/>
        </w:r>
      </w:hyperlink>
    </w:p>
    <w:p w14:paraId="0A807646" w14:textId="77777777" w:rsidR="008C5EE6" w:rsidRPr="00D62B92" w:rsidRDefault="00AE60E2">
      <w:pPr>
        <w:pStyle w:val="TOC2"/>
        <w:rPr>
          <w:rFonts w:ascii="Arial" w:hAnsi="Arial" w:cs="Arial"/>
          <w:noProof/>
          <w:szCs w:val="24"/>
          <w:lang w:eastAsia="en-AU"/>
        </w:rPr>
      </w:pPr>
      <w:hyperlink w:anchor="_Toc254177123" w:history="1">
        <w:r w:rsidR="008C5EE6" w:rsidRPr="00D62B92">
          <w:rPr>
            <w:rStyle w:val="Hyperlink"/>
            <w:rFonts w:ascii="Arial" w:hAnsi="Arial" w:cs="Arial"/>
            <w:noProof/>
          </w:rPr>
          <w:t>4.2 Environmental incidents.</w:t>
        </w:r>
        <w:r w:rsidR="008C5EE6" w:rsidRPr="00D62B92">
          <w:rPr>
            <w:rFonts w:ascii="Arial" w:hAnsi="Arial" w:cs="Arial"/>
            <w:noProof/>
            <w:webHidden/>
          </w:rPr>
          <w:tab/>
        </w:r>
        <w:r w:rsidRPr="00D62B92">
          <w:rPr>
            <w:rFonts w:ascii="Arial" w:hAnsi="Arial" w:cs="Arial"/>
            <w:noProof/>
            <w:webHidden/>
          </w:rPr>
          <w:fldChar w:fldCharType="begin"/>
        </w:r>
        <w:r w:rsidR="008C5EE6" w:rsidRPr="00D62B92">
          <w:rPr>
            <w:rFonts w:ascii="Arial" w:hAnsi="Arial" w:cs="Arial"/>
            <w:noProof/>
            <w:webHidden/>
          </w:rPr>
          <w:instrText xml:space="preserve"> PAGEREF _Toc254177123 \h </w:instrText>
        </w:r>
        <w:r w:rsidRPr="00D62B92">
          <w:rPr>
            <w:rFonts w:ascii="Arial" w:hAnsi="Arial" w:cs="Arial"/>
            <w:noProof/>
            <w:webHidden/>
          </w:rPr>
        </w:r>
        <w:r w:rsidRPr="00D62B92">
          <w:rPr>
            <w:rFonts w:ascii="Arial" w:hAnsi="Arial" w:cs="Arial"/>
            <w:noProof/>
            <w:webHidden/>
          </w:rPr>
          <w:fldChar w:fldCharType="separate"/>
        </w:r>
        <w:r w:rsidR="00CC1650" w:rsidRPr="00D62B92">
          <w:rPr>
            <w:rFonts w:ascii="Arial" w:hAnsi="Arial" w:cs="Arial"/>
            <w:noProof/>
            <w:webHidden/>
          </w:rPr>
          <w:t>8</w:t>
        </w:r>
        <w:r w:rsidRPr="00D62B92">
          <w:rPr>
            <w:rFonts w:ascii="Arial" w:hAnsi="Arial" w:cs="Arial"/>
            <w:noProof/>
            <w:webHidden/>
          </w:rPr>
          <w:fldChar w:fldCharType="end"/>
        </w:r>
      </w:hyperlink>
    </w:p>
    <w:p w14:paraId="7D461F29" w14:textId="77777777" w:rsidR="008C5EE6" w:rsidRPr="00D62B92" w:rsidRDefault="00AE60E2">
      <w:pPr>
        <w:pStyle w:val="TOC1"/>
        <w:rPr>
          <w:rFonts w:ascii="Arial" w:hAnsi="Arial" w:cs="Arial"/>
          <w:b w:val="0"/>
          <w:noProof/>
          <w:szCs w:val="24"/>
          <w:lang w:eastAsia="en-AU"/>
        </w:rPr>
      </w:pPr>
      <w:hyperlink w:anchor="_Toc254177124" w:history="1">
        <w:r w:rsidR="008C5EE6" w:rsidRPr="00D62B92">
          <w:rPr>
            <w:rStyle w:val="Hyperlink"/>
            <w:rFonts w:ascii="Arial" w:hAnsi="Arial" w:cs="Arial"/>
            <w:bCs/>
            <w:noProof/>
          </w:rPr>
          <w:t>D &amp; C P Variation Form</w:t>
        </w:r>
        <w:r w:rsidR="008C5EE6" w:rsidRPr="00D62B92">
          <w:rPr>
            <w:rFonts w:ascii="Arial" w:hAnsi="Arial" w:cs="Arial"/>
            <w:noProof/>
            <w:webHidden/>
          </w:rPr>
          <w:tab/>
        </w:r>
        <w:r w:rsidRPr="00D62B92">
          <w:rPr>
            <w:rFonts w:ascii="Arial" w:hAnsi="Arial" w:cs="Arial"/>
            <w:noProof/>
            <w:webHidden/>
          </w:rPr>
          <w:fldChar w:fldCharType="begin"/>
        </w:r>
        <w:r w:rsidR="008C5EE6" w:rsidRPr="00D62B92">
          <w:rPr>
            <w:rFonts w:ascii="Arial" w:hAnsi="Arial" w:cs="Arial"/>
            <w:noProof/>
            <w:webHidden/>
          </w:rPr>
          <w:instrText xml:space="preserve"> PAGEREF _Toc254177124 \h </w:instrText>
        </w:r>
        <w:r w:rsidRPr="00D62B92">
          <w:rPr>
            <w:rFonts w:ascii="Arial" w:hAnsi="Arial" w:cs="Arial"/>
            <w:noProof/>
            <w:webHidden/>
          </w:rPr>
        </w:r>
        <w:r w:rsidRPr="00D62B92">
          <w:rPr>
            <w:rFonts w:ascii="Arial" w:hAnsi="Arial" w:cs="Arial"/>
            <w:noProof/>
            <w:webHidden/>
          </w:rPr>
          <w:fldChar w:fldCharType="separate"/>
        </w:r>
        <w:r w:rsidR="00CC1650" w:rsidRPr="00D62B92">
          <w:rPr>
            <w:rFonts w:ascii="Arial" w:hAnsi="Arial" w:cs="Arial"/>
            <w:noProof/>
            <w:webHidden/>
          </w:rPr>
          <w:t>9</w:t>
        </w:r>
        <w:r w:rsidRPr="00D62B92">
          <w:rPr>
            <w:rFonts w:ascii="Arial" w:hAnsi="Arial" w:cs="Arial"/>
            <w:noProof/>
            <w:webHidden/>
          </w:rPr>
          <w:fldChar w:fldCharType="end"/>
        </w:r>
      </w:hyperlink>
    </w:p>
    <w:p w14:paraId="06266FE5" w14:textId="77777777" w:rsidR="00A748BE" w:rsidRPr="00D62B92" w:rsidRDefault="00AE60E2">
      <w:pPr>
        <w:pStyle w:val="TOC1"/>
        <w:ind w:right="284"/>
        <w:rPr>
          <w:rFonts w:ascii="Arial" w:hAnsi="Arial" w:cs="Arial"/>
        </w:rPr>
      </w:pPr>
      <w:r w:rsidRPr="00D62B92">
        <w:rPr>
          <w:rFonts w:ascii="Arial" w:hAnsi="Arial" w:cs="Arial"/>
        </w:rPr>
        <w:fldChar w:fldCharType="end"/>
      </w:r>
      <w:r w:rsidR="00A748BE" w:rsidRPr="00D62B92">
        <w:rPr>
          <w:rFonts w:ascii="Arial" w:hAnsi="Arial" w:cs="Arial"/>
        </w:rPr>
        <w:t xml:space="preserve"> </w:t>
      </w:r>
    </w:p>
    <w:p w14:paraId="0B9F4B62" w14:textId="77777777" w:rsidR="00A748BE" w:rsidRPr="00D62B92" w:rsidRDefault="00A748BE">
      <w:pPr>
        <w:rPr>
          <w:rFonts w:ascii="Arial" w:hAnsi="Arial" w:cs="Arial"/>
        </w:rPr>
      </w:pPr>
    </w:p>
    <w:p w14:paraId="791BA200" w14:textId="77777777" w:rsidR="00A748BE" w:rsidRPr="00D62B92" w:rsidRDefault="00A748BE">
      <w:pPr>
        <w:rPr>
          <w:rFonts w:ascii="Arial" w:hAnsi="Arial" w:cs="Arial"/>
        </w:rPr>
      </w:pPr>
    </w:p>
    <w:p w14:paraId="3422CB11" w14:textId="77777777" w:rsidR="00A748BE" w:rsidRPr="00D62B92" w:rsidRDefault="00A748BE">
      <w:pPr>
        <w:rPr>
          <w:rFonts w:ascii="Arial" w:hAnsi="Arial" w:cs="Arial"/>
        </w:rPr>
      </w:pPr>
    </w:p>
    <w:p w14:paraId="35D528C3" w14:textId="77777777" w:rsidR="00A748BE" w:rsidRPr="00D62B92" w:rsidRDefault="00A748BE">
      <w:pPr>
        <w:pStyle w:val="TOC1"/>
        <w:ind w:left="0" w:firstLine="0"/>
        <w:rPr>
          <w:rFonts w:ascii="Arial" w:hAnsi="Arial" w:cs="Arial"/>
          <w:sz w:val="28"/>
        </w:rPr>
      </w:pPr>
    </w:p>
    <w:p w14:paraId="4D8995A8" w14:textId="77777777" w:rsidR="00A748BE" w:rsidRPr="00D62B92" w:rsidRDefault="00A748BE">
      <w:pPr>
        <w:pStyle w:val="Heading1"/>
        <w:ind w:left="0" w:firstLine="0"/>
        <w:rPr>
          <w:rFonts w:ascii="Arial" w:hAnsi="Arial" w:cs="Arial"/>
        </w:rPr>
      </w:pPr>
      <w:bookmarkStart w:id="4" w:name="_Toc511629002"/>
      <w:bookmarkStart w:id="5" w:name="_Toc512494490"/>
      <w:bookmarkStart w:id="6" w:name="_Toc512495461"/>
      <w:bookmarkStart w:id="7" w:name="_Toc254177105"/>
      <w:r w:rsidRPr="00D62B92">
        <w:rPr>
          <w:rFonts w:ascii="Arial" w:hAnsi="Arial" w:cs="Arial"/>
        </w:rPr>
        <w:lastRenderedPageBreak/>
        <w:t>1. Introduction</w:t>
      </w:r>
      <w:bookmarkEnd w:id="1"/>
      <w:bookmarkEnd w:id="2"/>
      <w:bookmarkEnd w:id="4"/>
      <w:bookmarkEnd w:id="5"/>
      <w:bookmarkEnd w:id="6"/>
      <w:bookmarkEnd w:id="7"/>
    </w:p>
    <w:p w14:paraId="323F3F8C" w14:textId="77777777" w:rsidR="00A748BE" w:rsidRPr="00D62B92" w:rsidRDefault="00A748BE">
      <w:pPr>
        <w:pStyle w:val="Heading2"/>
        <w:ind w:left="0" w:firstLine="0"/>
        <w:rPr>
          <w:rFonts w:ascii="Arial" w:hAnsi="Arial" w:cs="Arial"/>
        </w:rPr>
      </w:pPr>
      <w:bookmarkStart w:id="8" w:name="_Toc391344334"/>
      <w:bookmarkStart w:id="9" w:name="_Toc407591908"/>
      <w:bookmarkStart w:id="10" w:name="_Toc511629003"/>
      <w:bookmarkStart w:id="11" w:name="_Toc512494491"/>
      <w:bookmarkStart w:id="12" w:name="_Toc512495462"/>
      <w:bookmarkStart w:id="13" w:name="_Toc254177106"/>
      <w:r w:rsidRPr="00D62B92">
        <w:rPr>
          <w:rFonts w:ascii="Arial" w:hAnsi="Arial" w:cs="Arial"/>
        </w:rPr>
        <w:t>1.1</w:t>
      </w:r>
      <w:r w:rsidRPr="00D62B92">
        <w:rPr>
          <w:rFonts w:ascii="Arial" w:hAnsi="Arial" w:cs="Arial"/>
        </w:rPr>
        <w:tab/>
        <w:t>Purpose</w:t>
      </w:r>
      <w:bookmarkEnd w:id="8"/>
      <w:bookmarkEnd w:id="9"/>
      <w:bookmarkEnd w:id="10"/>
      <w:bookmarkEnd w:id="11"/>
      <w:bookmarkEnd w:id="12"/>
      <w:bookmarkEnd w:id="13"/>
    </w:p>
    <w:p w14:paraId="3F75BED1" w14:textId="77777777" w:rsidR="00A748BE" w:rsidRPr="00D62B92" w:rsidRDefault="00A748BE">
      <w:pPr>
        <w:pStyle w:val="TEXT"/>
        <w:jc w:val="left"/>
        <w:rPr>
          <w:rFonts w:ascii="Arial" w:hAnsi="Arial" w:cs="Arial"/>
        </w:rPr>
      </w:pPr>
      <w:r w:rsidRPr="00D62B92">
        <w:rPr>
          <w:rFonts w:ascii="Arial" w:hAnsi="Arial" w:cs="Arial"/>
        </w:rPr>
        <w:t xml:space="preserve">The purpose of this document is to outline the project scope and the project description for </w:t>
      </w:r>
      <w:r w:rsidR="00A2593A" w:rsidRPr="00D62B92">
        <w:rPr>
          <w:rFonts w:ascii="Arial" w:hAnsi="Arial" w:cs="Arial"/>
        </w:rPr>
        <w:t xml:space="preserve">the purposes of obtaining Telstra’s </w:t>
      </w:r>
      <w:r w:rsidRPr="00D62B92">
        <w:rPr>
          <w:rFonts w:ascii="Arial" w:hAnsi="Arial" w:cs="Arial"/>
        </w:rPr>
        <w:t xml:space="preserve">approval </w:t>
      </w:r>
      <w:r w:rsidR="00A2593A" w:rsidRPr="00D62B92">
        <w:rPr>
          <w:rFonts w:ascii="Arial" w:hAnsi="Arial" w:cs="Arial"/>
        </w:rPr>
        <w:t xml:space="preserve">for the Acquirer </w:t>
      </w:r>
      <w:r w:rsidRPr="00D62B92">
        <w:rPr>
          <w:rFonts w:ascii="Arial" w:hAnsi="Arial" w:cs="Arial"/>
        </w:rPr>
        <w:t>to proceed</w:t>
      </w:r>
      <w:r w:rsidR="00A2593A" w:rsidRPr="00D62B92">
        <w:rPr>
          <w:rFonts w:ascii="Arial" w:hAnsi="Arial" w:cs="Arial"/>
        </w:rPr>
        <w:t xml:space="preserve"> with the proposed project, </w:t>
      </w:r>
      <w:r w:rsidRPr="00D62B92">
        <w:rPr>
          <w:rFonts w:ascii="Arial" w:hAnsi="Arial" w:cs="Arial"/>
        </w:rPr>
        <w:t xml:space="preserve">in accordance with the </w:t>
      </w:r>
      <w:bookmarkStart w:id="14" w:name="OLE_LINK1"/>
      <w:r w:rsidRPr="00D62B92">
        <w:rPr>
          <w:rFonts w:ascii="Arial" w:hAnsi="Arial" w:cs="Arial"/>
        </w:rPr>
        <w:t>FA11</w:t>
      </w:r>
      <w:bookmarkEnd w:id="14"/>
      <w:r w:rsidR="00242326">
        <w:rPr>
          <w:rFonts w:ascii="Arial" w:hAnsi="Arial" w:cs="Arial"/>
        </w:rPr>
        <w:t xml:space="preserve">, </w:t>
      </w:r>
      <w:r w:rsidR="00F53F1E" w:rsidRPr="00D62B92">
        <w:rPr>
          <w:rFonts w:ascii="Arial" w:hAnsi="Arial" w:cs="Arial"/>
        </w:rPr>
        <w:t>CRA11</w:t>
      </w:r>
      <w:r w:rsidR="00242326">
        <w:rPr>
          <w:rFonts w:ascii="Arial" w:hAnsi="Arial" w:cs="Arial"/>
        </w:rPr>
        <w:t xml:space="preserve"> or TWA </w:t>
      </w:r>
      <w:r w:rsidRPr="00D62B92">
        <w:rPr>
          <w:rFonts w:ascii="Arial" w:hAnsi="Arial" w:cs="Arial"/>
        </w:rPr>
        <w:t>Facilities Access</w:t>
      </w:r>
      <w:r w:rsidR="00D46A4D" w:rsidRPr="00D62B92">
        <w:rPr>
          <w:rFonts w:ascii="Arial" w:hAnsi="Arial" w:cs="Arial"/>
        </w:rPr>
        <w:t xml:space="preserve"> </w:t>
      </w:r>
      <w:r w:rsidRPr="00D62B92">
        <w:rPr>
          <w:rFonts w:ascii="Arial" w:hAnsi="Arial" w:cs="Arial"/>
        </w:rPr>
        <w:t>to Ducts</w:t>
      </w:r>
      <w:r w:rsidR="00242326">
        <w:rPr>
          <w:rFonts w:ascii="Arial" w:hAnsi="Arial" w:cs="Arial"/>
        </w:rPr>
        <w:t xml:space="preserve"> Agreement.</w:t>
      </w:r>
    </w:p>
    <w:p w14:paraId="2326336A" w14:textId="77777777" w:rsidR="00A748BE" w:rsidRPr="00D62B92" w:rsidRDefault="00A748BE">
      <w:pPr>
        <w:pStyle w:val="Heading2"/>
        <w:ind w:left="0" w:firstLine="0"/>
        <w:rPr>
          <w:rFonts w:ascii="Arial" w:hAnsi="Arial" w:cs="Arial"/>
        </w:rPr>
      </w:pPr>
      <w:bookmarkStart w:id="15" w:name="_Toc391344335"/>
      <w:bookmarkStart w:id="16" w:name="_Toc407591909"/>
      <w:bookmarkStart w:id="17" w:name="_Toc511629004"/>
      <w:bookmarkStart w:id="18" w:name="_Toc512494492"/>
      <w:bookmarkStart w:id="19" w:name="_Toc512495463"/>
      <w:bookmarkStart w:id="20" w:name="_Toc254177107"/>
      <w:r w:rsidRPr="00D62B92">
        <w:rPr>
          <w:rFonts w:ascii="Arial" w:hAnsi="Arial" w:cs="Arial"/>
        </w:rPr>
        <w:t>1.2</w:t>
      </w:r>
      <w:r w:rsidRPr="00D62B92">
        <w:rPr>
          <w:rFonts w:ascii="Arial" w:hAnsi="Arial" w:cs="Arial"/>
        </w:rPr>
        <w:tab/>
        <w:t xml:space="preserve">Project </w:t>
      </w:r>
      <w:r w:rsidR="004151A3" w:rsidRPr="00D62B92">
        <w:rPr>
          <w:rFonts w:ascii="Arial" w:hAnsi="Arial" w:cs="Arial"/>
        </w:rPr>
        <w:t>s</w:t>
      </w:r>
      <w:r w:rsidRPr="00D62B92">
        <w:rPr>
          <w:rFonts w:ascii="Arial" w:hAnsi="Arial" w:cs="Arial"/>
        </w:rPr>
        <w:t>cope</w:t>
      </w:r>
      <w:bookmarkEnd w:id="15"/>
      <w:bookmarkEnd w:id="16"/>
      <w:bookmarkEnd w:id="17"/>
      <w:bookmarkEnd w:id="18"/>
      <w:bookmarkEnd w:id="19"/>
      <w:bookmarkEnd w:id="20"/>
    </w:p>
    <w:p w14:paraId="0B8F3B09" w14:textId="77777777" w:rsidR="00A748BE" w:rsidRPr="00D62B92" w:rsidRDefault="00F53F1E">
      <w:pPr>
        <w:pStyle w:val="TEXT"/>
        <w:jc w:val="left"/>
        <w:rPr>
          <w:rFonts w:ascii="Arial" w:hAnsi="Arial" w:cs="Arial"/>
          <w:color w:val="FF0000"/>
        </w:rPr>
      </w:pPr>
      <w:r w:rsidRPr="00D62B92">
        <w:rPr>
          <w:rFonts w:ascii="Arial" w:hAnsi="Arial" w:cs="Arial"/>
        </w:rPr>
        <w:t xml:space="preserve">The Acquirer is </w:t>
      </w:r>
      <w:r w:rsidR="00A748BE" w:rsidRPr="00D62B92">
        <w:rPr>
          <w:rFonts w:ascii="Arial" w:hAnsi="Arial" w:cs="Arial"/>
        </w:rPr>
        <w:t xml:space="preserve">proposing to undertake the installation of underground communications infrastructure within the </w:t>
      </w:r>
      <w:bookmarkStart w:id="21" w:name="Text7"/>
      <w:r w:rsidR="00AE60E2" w:rsidRPr="003D432D">
        <w:rPr>
          <w:rFonts w:ascii="Arial" w:hAnsi="Arial" w:cs="Arial"/>
          <w:highlight w:val="yellow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46A4D" w:rsidRPr="003D432D">
        <w:rPr>
          <w:rFonts w:ascii="Arial" w:hAnsi="Arial" w:cs="Arial"/>
          <w:highlight w:val="yellow"/>
        </w:rPr>
        <w:instrText xml:space="preserve"> FORMTEXT </w:instrText>
      </w:r>
      <w:r w:rsidR="00AE60E2" w:rsidRPr="003D432D">
        <w:rPr>
          <w:rFonts w:ascii="Arial" w:hAnsi="Arial" w:cs="Arial"/>
          <w:highlight w:val="yellow"/>
        </w:rPr>
      </w:r>
      <w:r w:rsidR="00AE60E2" w:rsidRPr="003D432D">
        <w:rPr>
          <w:rFonts w:ascii="Arial" w:hAnsi="Arial" w:cs="Arial"/>
          <w:highlight w:val="yellow"/>
        </w:rPr>
        <w:fldChar w:fldCharType="separate"/>
      </w:r>
      <w:r w:rsidR="000129C8" w:rsidRPr="003D432D">
        <w:rPr>
          <w:rFonts w:ascii="Harmony Display" w:hAnsi="Harmony Display" w:cs="Arial"/>
          <w:noProof/>
          <w:highlight w:val="yellow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</w:rPr>
        <w:t> </w:t>
      </w:r>
      <w:r w:rsidR="00AE60E2" w:rsidRPr="003D432D">
        <w:rPr>
          <w:rFonts w:ascii="Arial" w:hAnsi="Arial" w:cs="Arial"/>
          <w:highlight w:val="yellow"/>
        </w:rPr>
        <w:fldChar w:fldCharType="end"/>
      </w:r>
      <w:bookmarkEnd w:id="21"/>
      <w:r w:rsidR="00A748BE" w:rsidRPr="00D62B92">
        <w:rPr>
          <w:rFonts w:ascii="Arial" w:hAnsi="Arial" w:cs="Arial"/>
        </w:rPr>
        <w:t>area. This will consist of</w:t>
      </w:r>
      <w:r w:rsidR="00883CCE">
        <w:rPr>
          <w:rFonts w:ascii="Arial" w:hAnsi="Arial" w:cs="Arial"/>
        </w:rPr>
        <w:t>f</w:t>
      </w:r>
      <w:r w:rsidR="00AE60E2" w:rsidRPr="00D62B92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2" w:name="Text8"/>
      <w:r w:rsidR="00D46A4D" w:rsidRPr="00D62B92">
        <w:rPr>
          <w:rFonts w:ascii="Arial" w:hAnsi="Arial" w:cs="Arial"/>
        </w:rPr>
        <w:instrText xml:space="preserve"> FORMTEXT </w:instrText>
      </w:r>
      <w:r w:rsidR="00AE60E2" w:rsidRPr="00D62B92">
        <w:rPr>
          <w:rFonts w:ascii="Arial" w:hAnsi="Arial" w:cs="Arial"/>
        </w:rPr>
      </w:r>
      <w:r w:rsidR="00AE60E2" w:rsidRPr="00D62B92">
        <w:rPr>
          <w:rFonts w:ascii="Arial" w:hAnsi="Arial" w:cs="Arial"/>
        </w:rPr>
        <w:fldChar w:fldCharType="separate"/>
      </w:r>
      <w:r w:rsidR="000129C8" w:rsidRPr="00D62B92">
        <w:rPr>
          <w:rFonts w:ascii="Harmony Display" w:hAnsi="Harmony Display" w:cs="Arial"/>
          <w:noProof/>
        </w:rPr>
        <w:t> </w:t>
      </w:r>
      <w:r w:rsidR="000129C8" w:rsidRPr="00D62B92">
        <w:rPr>
          <w:rFonts w:ascii="Harmony Display" w:hAnsi="Harmony Display" w:cs="Arial"/>
          <w:noProof/>
        </w:rPr>
        <w:t> </w:t>
      </w:r>
      <w:r w:rsidR="000129C8" w:rsidRPr="00D62B92">
        <w:rPr>
          <w:rFonts w:ascii="Harmony Display" w:hAnsi="Harmony Display" w:cs="Arial"/>
          <w:noProof/>
        </w:rPr>
        <w:t> </w:t>
      </w:r>
      <w:r w:rsidR="000129C8" w:rsidRPr="00D62B92">
        <w:rPr>
          <w:rFonts w:ascii="Harmony Display" w:hAnsi="Harmony Display" w:cs="Arial"/>
          <w:noProof/>
        </w:rPr>
        <w:t> </w:t>
      </w:r>
      <w:r w:rsidR="000129C8" w:rsidRPr="00D62B92">
        <w:rPr>
          <w:rFonts w:ascii="Harmony Display" w:hAnsi="Harmony Display" w:cs="Arial"/>
          <w:noProof/>
        </w:rPr>
        <w:t> </w:t>
      </w:r>
      <w:r w:rsidR="00AE60E2" w:rsidRPr="00D62B92">
        <w:rPr>
          <w:rFonts w:ascii="Arial" w:hAnsi="Arial" w:cs="Arial"/>
        </w:rPr>
        <w:fldChar w:fldCharType="end"/>
      </w:r>
      <w:bookmarkEnd w:id="22"/>
      <w:r w:rsidR="00D46A4D" w:rsidRPr="00D62B92">
        <w:rPr>
          <w:rFonts w:ascii="Arial" w:hAnsi="Arial" w:cs="Arial"/>
          <w:color w:val="FF0000"/>
        </w:rPr>
        <w:t>.</w:t>
      </w:r>
    </w:p>
    <w:p w14:paraId="10D86D5D" w14:textId="77777777" w:rsidR="00A748BE" w:rsidRPr="00D62B92" w:rsidRDefault="00A748BE">
      <w:pPr>
        <w:pStyle w:val="Heading3"/>
        <w:numPr>
          <w:ilvl w:val="12"/>
          <w:numId w:val="0"/>
        </w:numPr>
        <w:tabs>
          <w:tab w:val="left" w:pos="851"/>
        </w:tabs>
        <w:rPr>
          <w:rFonts w:ascii="Arial" w:hAnsi="Arial" w:cs="Arial"/>
          <w:b w:val="0"/>
        </w:rPr>
      </w:pPr>
      <w:bookmarkStart w:id="23" w:name="_Toc510411169"/>
      <w:bookmarkStart w:id="24" w:name="_Toc511629005"/>
      <w:bookmarkStart w:id="25" w:name="_Toc512494493"/>
      <w:bookmarkStart w:id="26" w:name="_Toc512495464"/>
      <w:bookmarkStart w:id="27" w:name="_Toc254177108"/>
      <w:r w:rsidRPr="00D62B92">
        <w:rPr>
          <w:rFonts w:ascii="Arial" w:hAnsi="Arial" w:cs="Arial"/>
          <w:b w:val="0"/>
        </w:rPr>
        <w:t xml:space="preserve">1.2.1   The </w:t>
      </w:r>
      <w:r w:rsidR="00F53F1E" w:rsidRPr="00D62B92">
        <w:rPr>
          <w:rFonts w:ascii="Arial" w:hAnsi="Arial" w:cs="Arial"/>
          <w:b w:val="0"/>
        </w:rPr>
        <w:t>Acquirer’s</w:t>
      </w:r>
      <w:r w:rsidR="008201C6" w:rsidRPr="00D62B92">
        <w:rPr>
          <w:rFonts w:ascii="Arial" w:hAnsi="Arial" w:cs="Arial"/>
          <w:b w:val="0"/>
          <w:color w:val="FF0000"/>
        </w:rPr>
        <w:t xml:space="preserve"> </w:t>
      </w:r>
      <w:r w:rsidR="00B81960" w:rsidRPr="00D62B92">
        <w:rPr>
          <w:rFonts w:ascii="Arial" w:hAnsi="Arial" w:cs="Arial"/>
          <w:b w:val="0"/>
        </w:rPr>
        <w:t>Project Scope of W</w:t>
      </w:r>
      <w:r w:rsidR="0086394A" w:rsidRPr="00D62B92">
        <w:rPr>
          <w:rFonts w:ascii="Arial" w:hAnsi="Arial" w:cs="Arial"/>
          <w:b w:val="0"/>
        </w:rPr>
        <w:t>ork</w:t>
      </w:r>
      <w:r w:rsidR="00B81960" w:rsidRPr="00D62B92">
        <w:rPr>
          <w:rFonts w:ascii="Arial" w:hAnsi="Arial" w:cs="Arial"/>
          <w:b w:val="0"/>
        </w:rPr>
        <w:t xml:space="preserve"> </w:t>
      </w:r>
      <w:r w:rsidR="004151A3" w:rsidRPr="00D62B92">
        <w:rPr>
          <w:rFonts w:ascii="Arial" w:hAnsi="Arial" w:cs="Arial"/>
          <w:b w:val="0"/>
        </w:rPr>
        <w:t>c</w:t>
      </w:r>
      <w:r w:rsidRPr="00D62B92">
        <w:rPr>
          <w:rFonts w:ascii="Arial" w:hAnsi="Arial" w:cs="Arial"/>
          <w:b w:val="0"/>
        </w:rPr>
        <w:t>ontains:</w:t>
      </w:r>
      <w:bookmarkEnd w:id="23"/>
      <w:bookmarkEnd w:id="24"/>
      <w:bookmarkEnd w:id="25"/>
      <w:bookmarkEnd w:id="26"/>
      <w:bookmarkEnd w:id="27"/>
    </w:p>
    <w:p w14:paraId="59E838E3" w14:textId="77777777" w:rsidR="00A748BE" w:rsidRPr="00D62B92" w:rsidRDefault="0086394A" w:rsidP="00F53F1E">
      <w:pPr>
        <w:pStyle w:val="TEXT"/>
        <w:numPr>
          <w:ilvl w:val="0"/>
          <w:numId w:val="31"/>
        </w:numPr>
        <w:tabs>
          <w:tab w:val="clear" w:pos="737"/>
          <w:tab w:val="num" w:pos="1304"/>
          <w:tab w:val="left" w:pos="2061"/>
        </w:tabs>
        <w:ind w:left="1304"/>
        <w:jc w:val="left"/>
        <w:rPr>
          <w:rFonts w:ascii="Arial" w:hAnsi="Arial" w:cs="Arial"/>
        </w:rPr>
      </w:pPr>
      <w:r w:rsidRPr="00D62B92">
        <w:rPr>
          <w:rFonts w:ascii="Arial" w:hAnsi="Arial" w:cs="Arial"/>
        </w:rPr>
        <w:t>Scope of works</w:t>
      </w:r>
      <w:r w:rsidR="001B16B4" w:rsidRPr="00D62B92">
        <w:rPr>
          <w:rFonts w:ascii="Arial" w:hAnsi="Arial" w:cs="Arial"/>
        </w:rPr>
        <w:t>.</w:t>
      </w:r>
    </w:p>
    <w:p w14:paraId="3CDB4DD5" w14:textId="77777777" w:rsidR="00A748BE" w:rsidRPr="00D62B92" w:rsidRDefault="00F53F1E" w:rsidP="00F53F1E">
      <w:pPr>
        <w:pStyle w:val="TEXT"/>
        <w:numPr>
          <w:ilvl w:val="0"/>
          <w:numId w:val="32"/>
        </w:numPr>
        <w:tabs>
          <w:tab w:val="clear" w:pos="737"/>
          <w:tab w:val="num" w:pos="1304"/>
          <w:tab w:val="left" w:pos="2061"/>
        </w:tabs>
        <w:ind w:left="1304"/>
        <w:jc w:val="left"/>
        <w:rPr>
          <w:rFonts w:ascii="Arial" w:hAnsi="Arial" w:cs="Arial"/>
        </w:rPr>
      </w:pPr>
      <w:r w:rsidRPr="00D62B92">
        <w:rPr>
          <w:rFonts w:ascii="Arial" w:hAnsi="Arial" w:cs="Arial"/>
        </w:rPr>
        <w:t>D</w:t>
      </w:r>
      <w:r w:rsidR="00A748BE" w:rsidRPr="00D62B92">
        <w:rPr>
          <w:rFonts w:ascii="Arial" w:hAnsi="Arial" w:cs="Arial"/>
        </w:rPr>
        <w:t>esign</w:t>
      </w:r>
      <w:r w:rsidR="00883CCE">
        <w:rPr>
          <w:rFonts w:ascii="Arial" w:hAnsi="Arial" w:cs="Arial"/>
        </w:rPr>
        <w:t xml:space="preserve"> </w:t>
      </w:r>
      <w:r w:rsidR="00A748BE" w:rsidRPr="00D62B92">
        <w:rPr>
          <w:rFonts w:ascii="Arial" w:hAnsi="Arial" w:cs="Arial"/>
        </w:rPr>
        <w:t xml:space="preserve"> </w:t>
      </w:r>
      <w:r w:rsidR="00C523E2" w:rsidRPr="00D62B92">
        <w:rPr>
          <w:rFonts w:ascii="Arial" w:hAnsi="Arial" w:cs="Arial"/>
        </w:rPr>
        <w:t xml:space="preserve"> / </w:t>
      </w:r>
      <w:r w:rsidR="00883CCE">
        <w:rPr>
          <w:rFonts w:ascii="Arial" w:hAnsi="Arial" w:cs="Arial"/>
        </w:rPr>
        <w:t xml:space="preserve">  T</w:t>
      </w:r>
      <w:r w:rsidR="00C523E2" w:rsidRPr="00D62B92">
        <w:rPr>
          <w:rFonts w:ascii="Arial" w:hAnsi="Arial" w:cs="Arial"/>
        </w:rPr>
        <w:t xml:space="preserve">echnical </w:t>
      </w:r>
      <w:r w:rsidRPr="00D62B92">
        <w:rPr>
          <w:rFonts w:ascii="Arial" w:hAnsi="Arial" w:cs="Arial"/>
        </w:rPr>
        <w:t>d</w:t>
      </w:r>
      <w:r w:rsidR="00A748BE" w:rsidRPr="00D62B92">
        <w:rPr>
          <w:rFonts w:ascii="Arial" w:hAnsi="Arial" w:cs="Arial"/>
        </w:rPr>
        <w:t>rawings</w:t>
      </w:r>
      <w:r w:rsidR="001B16B4" w:rsidRPr="00D62B92">
        <w:rPr>
          <w:rFonts w:ascii="Arial" w:hAnsi="Arial" w:cs="Arial"/>
        </w:rPr>
        <w:t>.</w:t>
      </w:r>
      <w:r w:rsidR="00A748BE" w:rsidRPr="00D62B92">
        <w:rPr>
          <w:rFonts w:ascii="Arial" w:hAnsi="Arial" w:cs="Arial"/>
        </w:rPr>
        <w:t xml:space="preserve"> </w:t>
      </w:r>
    </w:p>
    <w:p w14:paraId="4445B766" w14:textId="77777777" w:rsidR="00A748BE" w:rsidRPr="00D62B92" w:rsidRDefault="0086394A" w:rsidP="00F53F1E">
      <w:pPr>
        <w:pStyle w:val="TEXT"/>
        <w:numPr>
          <w:ilvl w:val="0"/>
          <w:numId w:val="33"/>
        </w:numPr>
        <w:tabs>
          <w:tab w:val="clear" w:pos="737"/>
          <w:tab w:val="num" w:pos="1304"/>
          <w:tab w:val="left" w:pos="2061"/>
        </w:tabs>
        <w:ind w:left="1304"/>
        <w:jc w:val="left"/>
        <w:rPr>
          <w:rFonts w:ascii="Arial" w:hAnsi="Arial" w:cs="Arial"/>
        </w:rPr>
      </w:pPr>
      <w:r w:rsidRPr="00D62B92">
        <w:rPr>
          <w:rFonts w:ascii="Arial" w:hAnsi="Arial" w:cs="Arial"/>
        </w:rPr>
        <w:t xml:space="preserve">Project start &amp; finish </w:t>
      </w:r>
      <w:r w:rsidR="00F53F1E" w:rsidRPr="00D62B92">
        <w:rPr>
          <w:rFonts w:ascii="Arial" w:hAnsi="Arial" w:cs="Arial"/>
        </w:rPr>
        <w:t>d</w:t>
      </w:r>
      <w:r w:rsidRPr="00D62B92">
        <w:rPr>
          <w:rFonts w:ascii="Arial" w:hAnsi="Arial" w:cs="Arial"/>
        </w:rPr>
        <w:t>ate</w:t>
      </w:r>
      <w:r w:rsidR="00A2593A" w:rsidRPr="00D62B92">
        <w:rPr>
          <w:rFonts w:ascii="Arial" w:hAnsi="Arial" w:cs="Arial"/>
        </w:rPr>
        <w:t>s</w:t>
      </w:r>
      <w:r w:rsidR="001B16B4" w:rsidRPr="00D62B92">
        <w:rPr>
          <w:rFonts w:ascii="Arial" w:hAnsi="Arial" w:cs="Arial"/>
        </w:rPr>
        <w:t>.</w:t>
      </w:r>
    </w:p>
    <w:p w14:paraId="4199A7C9" w14:textId="77777777" w:rsidR="00A748BE" w:rsidRPr="00D62B92" w:rsidRDefault="00A748BE" w:rsidP="00F53F1E">
      <w:pPr>
        <w:pStyle w:val="TEXT"/>
        <w:numPr>
          <w:ilvl w:val="0"/>
          <w:numId w:val="34"/>
        </w:numPr>
        <w:tabs>
          <w:tab w:val="clear" w:pos="737"/>
          <w:tab w:val="num" w:pos="1304"/>
          <w:tab w:val="left" w:pos="2061"/>
        </w:tabs>
        <w:ind w:left="1304"/>
        <w:jc w:val="left"/>
        <w:rPr>
          <w:rFonts w:ascii="Arial" w:hAnsi="Arial" w:cs="Arial"/>
        </w:rPr>
      </w:pPr>
      <w:r w:rsidRPr="00D62B92">
        <w:rPr>
          <w:rFonts w:ascii="Arial" w:hAnsi="Arial" w:cs="Arial"/>
        </w:rPr>
        <w:t xml:space="preserve">List of requirements </w:t>
      </w:r>
      <w:r w:rsidR="001B16B4" w:rsidRPr="00D62B92">
        <w:rPr>
          <w:rFonts w:ascii="Arial" w:hAnsi="Arial" w:cs="Arial"/>
        </w:rPr>
        <w:t xml:space="preserve">with which the </w:t>
      </w:r>
      <w:r w:rsidR="00F53F1E" w:rsidRPr="00D62B92">
        <w:rPr>
          <w:rFonts w:ascii="Arial" w:hAnsi="Arial" w:cs="Arial"/>
        </w:rPr>
        <w:t xml:space="preserve">Acquirer </w:t>
      </w:r>
      <w:r w:rsidR="001B16B4" w:rsidRPr="00D62B92">
        <w:rPr>
          <w:rFonts w:ascii="Arial" w:hAnsi="Arial" w:cs="Arial"/>
        </w:rPr>
        <w:t>and</w:t>
      </w:r>
      <w:r w:rsidR="00F53F1E" w:rsidRPr="00D62B92">
        <w:rPr>
          <w:rFonts w:ascii="Arial" w:hAnsi="Arial" w:cs="Arial"/>
        </w:rPr>
        <w:t xml:space="preserve"> its contractor</w:t>
      </w:r>
      <w:r w:rsidR="001B16B4" w:rsidRPr="00D62B92">
        <w:rPr>
          <w:rFonts w:ascii="Arial" w:hAnsi="Arial" w:cs="Arial"/>
        </w:rPr>
        <w:t>s must comply</w:t>
      </w:r>
      <w:r w:rsidR="00F53F1E" w:rsidRPr="00D62B92">
        <w:rPr>
          <w:rFonts w:ascii="Arial" w:hAnsi="Arial" w:cs="Arial"/>
        </w:rPr>
        <w:t xml:space="preserve"> </w:t>
      </w:r>
      <w:r w:rsidR="0086394A" w:rsidRPr="00D62B92">
        <w:rPr>
          <w:rFonts w:ascii="Arial" w:hAnsi="Arial" w:cs="Arial"/>
        </w:rPr>
        <w:t>as per sections 2.3.1 to 2.3.2</w:t>
      </w:r>
      <w:r w:rsidR="001B16B4" w:rsidRPr="00D62B92">
        <w:rPr>
          <w:rFonts w:ascii="Arial" w:hAnsi="Arial" w:cs="Arial"/>
        </w:rPr>
        <w:t>.</w:t>
      </w:r>
    </w:p>
    <w:p w14:paraId="3EC69ACB" w14:textId="77777777" w:rsidR="00A748BE" w:rsidRPr="00D62B92" w:rsidRDefault="00A748BE" w:rsidP="00F53F1E">
      <w:pPr>
        <w:pStyle w:val="TEXT"/>
        <w:numPr>
          <w:ilvl w:val="0"/>
          <w:numId w:val="35"/>
        </w:numPr>
        <w:tabs>
          <w:tab w:val="clear" w:pos="737"/>
          <w:tab w:val="num" w:pos="1304"/>
        </w:tabs>
        <w:ind w:left="1304"/>
        <w:jc w:val="left"/>
        <w:outlineLvl w:val="0"/>
        <w:rPr>
          <w:rFonts w:ascii="Arial" w:hAnsi="Arial" w:cs="Arial"/>
          <w:b/>
        </w:rPr>
      </w:pPr>
      <w:r w:rsidRPr="00D62B92">
        <w:rPr>
          <w:rFonts w:ascii="Arial" w:hAnsi="Arial" w:cs="Arial"/>
        </w:rPr>
        <w:t xml:space="preserve">Associated documentation, </w:t>
      </w:r>
      <w:r w:rsidR="001B16B4" w:rsidRPr="00D62B92">
        <w:rPr>
          <w:rFonts w:ascii="Arial" w:hAnsi="Arial" w:cs="Arial"/>
        </w:rPr>
        <w:t>permits, approvals and other requirements</w:t>
      </w:r>
      <w:r w:rsidR="001B16B4" w:rsidRPr="00D62B92" w:rsidDel="00F53F1E">
        <w:rPr>
          <w:rFonts w:ascii="Arial" w:hAnsi="Arial" w:cs="Arial"/>
        </w:rPr>
        <w:t xml:space="preserve"> </w:t>
      </w:r>
      <w:r w:rsidR="006535C6" w:rsidRPr="00D62B92">
        <w:rPr>
          <w:rFonts w:ascii="Arial" w:hAnsi="Arial" w:cs="Arial"/>
        </w:rPr>
        <w:t>to be obtained</w:t>
      </w:r>
      <w:r w:rsidR="00883CCE">
        <w:rPr>
          <w:rFonts w:ascii="Arial" w:hAnsi="Arial" w:cs="Arial"/>
        </w:rPr>
        <w:t xml:space="preserve"> </w:t>
      </w:r>
      <w:r w:rsidR="006535C6" w:rsidRPr="00D62B92">
        <w:rPr>
          <w:rFonts w:ascii="Arial" w:hAnsi="Arial" w:cs="Arial"/>
        </w:rPr>
        <w:t xml:space="preserve">/provided by </w:t>
      </w:r>
      <w:r w:rsidR="004151A3" w:rsidRPr="00D62B92">
        <w:rPr>
          <w:rFonts w:ascii="Arial" w:hAnsi="Arial" w:cs="Arial"/>
        </w:rPr>
        <w:t>t</w:t>
      </w:r>
      <w:r w:rsidR="006535C6" w:rsidRPr="00D62B92">
        <w:rPr>
          <w:rFonts w:ascii="Arial" w:hAnsi="Arial" w:cs="Arial"/>
        </w:rPr>
        <w:t xml:space="preserve">he Acquirer or its contractors </w:t>
      </w:r>
      <w:r w:rsidR="0086394A" w:rsidRPr="00D62B92">
        <w:rPr>
          <w:rFonts w:ascii="Arial" w:hAnsi="Arial" w:cs="Arial"/>
        </w:rPr>
        <w:t>as per section 2.4</w:t>
      </w:r>
      <w:r w:rsidR="001B16B4" w:rsidRPr="00D62B92">
        <w:rPr>
          <w:rFonts w:ascii="Arial" w:hAnsi="Arial" w:cs="Arial"/>
        </w:rPr>
        <w:t>.</w:t>
      </w:r>
      <w:r w:rsidRPr="00D62B92">
        <w:rPr>
          <w:rFonts w:ascii="Arial" w:hAnsi="Arial" w:cs="Arial"/>
          <w:b/>
        </w:rPr>
        <w:t xml:space="preserve"> </w:t>
      </w:r>
    </w:p>
    <w:p w14:paraId="642D303E" w14:textId="77777777" w:rsidR="00A748BE" w:rsidRPr="00D62B92" w:rsidRDefault="00A748BE">
      <w:pPr>
        <w:pStyle w:val="TEXT"/>
        <w:jc w:val="left"/>
        <w:outlineLvl w:val="0"/>
        <w:rPr>
          <w:rFonts w:ascii="Arial" w:hAnsi="Arial" w:cs="Arial"/>
        </w:rPr>
      </w:pPr>
      <w:r w:rsidRPr="00D62B92">
        <w:rPr>
          <w:rFonts w:ascii="Arial" w:hAnsi="Arial" w:cs="Arial"/>
          <w:b/>
        </w:rPr>
        <w:t xml:space="preserve">These project requirements are listed within this </w:t>
      </w:r>
      <w:r w:rsidR="0086394A" w:rsidRPr="00D62B92">
        <w:rPr>
          <w:rFonts w:ascii="Arial" w:hAnsi="Arial" w:cs="Arial"/>
          <w:b/>
        </w:rPr>
        <w:t>D &amp; CP</w:t>
      </w:r>
    </w:p>
    <w:p w14:paraId="34A093D7" w14:textId="77777777" w:rsidR="00A748BE" w:rsidRPr="00D62B92" w:rsidRDefault="00A748BE">
      <w:pPr>
        <w:pStyle w:val="TEXT"/>
        <w:jc w:val="left"/>
        <w:rPr>
          <w:rFonts w:ascii="Arial" w:hAnsi="Arial" w:cs="Arial"/>
        </w:rPr>
      </w:pPr>
    </w:p>
    <w:p w14:paraId="0F54665E" w14:textId="77777777" w:rsidR="00A748BE" w:rsidRPr="00D62B92" w:rsidRDefault="00A748BE">
      <w:pPr>
        <w:pStyle w:val="Heading2"/>
        <w:ind w:left="0" w:firstLine="0"/>
        <w:rPr>
          <w:rFonts w:ascii="Arial" w:hAnsi="Arial" w:cs="Arial"/>
        </w:rPr>
      </w:pPr>
      <w:bookmarkStart w:id="28" w:name="_Toc391344337"/>
      <w:bookmarkStart w:id="29" w:name="_Toc407591911"/>
      <w:bookmarkStart w:id="30" w:name="_Toc511629009"/>
      <w:bookmarkStart w:id="31" w:name="_Toc512494497"/>
      <w:bookmarkStart w:id="32" w:name="_Toc512495468"/>
      <w:bookmarkStart w:id="33" w:name="_Toc254177109"/>
      <w:r w:rsidRPr="00D62B92">
        <w:rPr>
          <w:rFonts w:ascii="Arial" w:hAnsi="Arial" w:cs="Arial"/>
        </w:rPr>
        <w:t>1.3</w:t>
      </w:r>
      <w:r w:rsidRPr="00D62B92">
        <w:rPr>
          <w:rFonts w:ascii="Arial" w:hAnsi="Arial" w:cs="Arial"/>
        </w:rPr>
        <w:tab/>
        <w:t>Definitions</w:t>
      </w:r>
      <w:bookmarkEnd w:id="28"/>
      <w:bookmarkEnd w:id="29"/>
      <w:bookmarkEnd w:id="30"/>
      <w:bookmarkEnd w:id="31"/>
      <w:bookmarkEnd w:id="32"/>
      <w:bookmarkEnd w:id="33"/>
    </w:p>
    <w:tbl>
      <w:tblPr>
        <w:tblW w:w="0" w:type="auto"/>
        <w:tblInd w:w="567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A748BE" w:rsidRPr="00D62B92" w14:paraId="3F6A1531" w14:textId="77777777" w:rsidTr="004D4E8A">
        <w:trPr>
          <w:cantSplit/>
          <w:trHeight w:val="2420"/>
        </w:trPr>
        <w:tc>
          <w:tcPr>
            <w:tcW w:w="1701" w:type="dxa"/>
          </w:tcPr>
          <w:p w14:paraId="33E7CDA9" w14:textId="77777777" w:rsidR="00A748BE" w:rsidRPr="00D62B92" w:rsidRDefault="00A748BE">
            <w:pPr>
              <w:pStyle w:val="TABLETEXT"/>
              <w:rPr>
                <w:rFonts w:ascii="Arial" w:hAnsi="Arial" w:cs="Arial"/>
              </w:rPr>
            </w:pPr>
            <w:r w:rsidRPr="00D62B92">
              <w:rPr>
                <w:rFonts w:ascii="Arial" w:hAnsi="Arial" w:cs="Arial"/>
              </w:rPr>
              <w:t>AR</w:t>
            </w:r>
            <w:r w:rsidR="004D4E8A" w:rsidRPr="00D62B92">
              <w:rPr>
                <w:rFonts w:ascii="Arial" w:hAnsi="Arial" w:cs="Arial"/>
              </w:rPr>
              <w:br/>
            </w:r>
          </w:p>
          <w:p w14:paraId="5EC997FF" w14:textId="77777777" w:rsidR="00A748BE" w:rsidRPr="00D62B92" w:rsidRDefault="00A748BE">
            <w:pPr>
              <w:pStyle w:val="TABLETEXT"/>
              <w:rPr>
                <w:rFonts w:ascii="Arial" w:hAnsi="Arial" w:cs="Arial"/>
              </w:rPr>
            </w:pPr>
            <w:r w:rsidRPr="00D62B92">
              <w:rPr>
                <w:rFonts w:ascii="Arial" w:hAnsi="Arial" w:cs="Arial"/>
              </w:rPr>
              <w:t>DD</w:t>
            </w:r>
          </w:p>
          <w:p w14:paraId="76D8F60A" w14:textId="77777777" w:rsidR="00A748BE" w:rsidRPr="00D62B92" w:rsidRDefault="00A748BE">
            <w:pPr>
              <w:pStyle w:val="TABLETEXT"/>
              <w:rPr>
                <w:rFonts w:ascii="Arial" w:hAnsi="Arial" w:cs="Arial"/>
              </w:rPr>
            </w:pPr>
            <w:r w:rsidRPr="00D62B92">
              <w:rPr>
                <w:rFonts w:ascii="Arial" w:hAnsi="Arial" w:cs="Arial"/>
              </w:rPr>
              <w:t>EIC</w:t>
            </w:r>
          </w:p>
          <w:p w14:paraId="7C63C6C1" w14:textId="77777777" w:rsidR="00A748BE" w:rsidRPr="00D62B92" w:rsidRDefault="00A748BE">
            <w:pPr>
              <w:pStyle w:val="TABLETEXT"/>
              <w:rPr>
                <w:rFonts w:ascii="Arial" w:hAnsi="Arial" w:cs="Arial"/>
              </w:rPr>
            </w:pPr>
            <w:r w:rsidRPr="00D62B92">
              <w:rPr>
                <w:rFonts w:ascii="Arial" w:hAnsi="Arial" w:cs="Arial"/>
              </w:rPr>
              <w:t>PM</w:t>
            </w:r>
          </w:p>
          <w:p w14:paraId="1ACCD453" w14:textId="77777777" w:rsidR="00A748BE" w:rsidRPr="00D62B92" w:rsidRDefault="00A748BE">
            <w:pPr>
              <w:pStyle w:val="TABLETEXT"/>
              <w:rPr>
                <w:rFonts w:ascii="Arial" w:hAnsi="Arial" w:cs="Arial"/>
              </w:rPr>
            </w:pPr>
            <w:r w:rsidRPr="00D62B92">
              <w:rPr>
                <w:rFonts w:ascii="Arial" w:hAnsi="Arial" w:cs="Arial"/>
              </w:rPr>
              <w:t>ROW</w:t>
            </w:r>
          </w:p>
          <w:p w14:paraId="3EFA3185" w14:textId="77777777" w:rsidR="00A748BE" w:rsidRPr="00D62B92" w:rsidRDefault="00A748BE">
            <w:pPr>
              <w:pStyle w:val="TABLETEXT"/>
              <w:rPr>
                <w:rFonts w:ascii="Arial" w:hAnsi="Arial" w:cs="Arial"/>
              </w:rPr>
            </w:pPr>
            <w:r w:rsidRPr="00D62B92">
              <w:rPr>
                <w:rFonts w:ascii="Arial" w:hAnsi="Arial" w:cs="Arial"/>
              </w:rPr>
              <w:t>WD</w:t>
            </w:r>
          </w:p>
          <w:p w14:paraId="1F4A8C17" w14:textId="77777777" w:rsidR="00A2593A" w:rsidRPr="00D62B92" w:rsidRDefault="00A2593A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09ED20DB" w14:textId="77777777" w:rsidR="00A748BE" w:rsidRPr="00D62B92" w:rsidRDefault="00A748BE">
            <w:pPr>
              <w:pStyle w:val="TABLETEXT"/>
              <w:rPr>
                <w:rFonts w:ascii="Arial" w:hAnsi="Arial" w:cs="Arial"/>
              </w:rPr>
            </w:pPr>
            <w:r w:rsidRPr="00D62B92">
              <w:rPr>
                <w:rFonts w:ascii="Arial" w:hAnsi="Arial" w:cs="Arial"/>
              </w:rPr>
              <w:t>Access Route – duct route accessed including distance to TEBA area when termination in TEBA involved.</w:t>
            </w:r>
          </w:p>
          <w:p w14:paraId="69122482" w14:textId="77777777" w:rsidR="00A748BE" w:rsidRPr="00D62B92" w:rsidRDefault="00A748BE">
            <w:pPr>
              <w:pStyle w:val="TABLETEXT"/>
              <w:rPr>
                <w:rFonts w:ascii="Arial" w:hAnsi="Arial" w:cs="Arial"/>
              </w:rPr>
            </w:pPr>
            <w:r w:rsidRPr="00D62B92">
              <w:rPr>
                <w:rFonts w:ascii="Arial" w:hAnsi="Arial" w:cs="Arial"/>
              </w:rPr>
              <w:t>Design Drawing</w:t>
            </w:r>
          </w:p>
          <w:p w14:paraId="780F7CD8" w14:textId="77777777" w:rsidR="00A748BE" w:rsidRPr="00D62B92" w:rsidRDefault="00A748BE">
            <w:pPr>
              <w:pStyle w:val="TABLETEXT"/>
              <w:rPr>
                <w:rFonts w:ascii="Arial" w:hAnsi="Arial" w:cs="Arial"/>
              </w:rPr>
            </w:pPr>
            <w:r w:rsidRPr="00D62B92">
              <w:rPr>
                <w:rFonts w:ascii="Arial" w:hAnsi="Arial" w:cs="Arial"/>
              </w:rPr>
              <w:t>External Interconnection Cable</w:t>
            </w:r>
          </w:p>
          <w:p w14:paraId="053560B6" w14:textId="77777777" w:rsidR="00A748BE" w:rsidRPr="00D62B92" w:rsidRDefault="00A748BE">
            <w:pPr>
              <w:pStyle w:val="TABLETEXT"/>
              <w:rPr>
                <w:rFonts w:ascii="Arial" w:hAnsi="Arial" w:cs="Arial"/>
              </w:rPr>
            </w:pPr>
            <w:r w:rsidRPr="00D62B92">
              <w:rPr>
                <w:rFonts w:ascii="Arial" w:hAnsi="Arial" w:cs="Arial"/>
              </w:rPr>
              <w:t>Project Manager</w:t>
            </w:r>
          </w:p>
          <w:p w14:paraId="6BCBCB81" w14:textId="77777777" w:rsidR="00A748BE" w:rsidRPr="00D62B92" w:rsidRDefault="00A748BE">
            <w:pPr>
              <w:pStyle w:val="TABLETEXT"/>
              <w:rPr>
                <w:rFonts w:ascii="Arial" w:hAnsi="Arial" w:cs="Arial"/>
              </w:rPr>
            </w:pPr>
            <w:r w:rsidRPr="00D62B92">
              <w:rPr>
                <w:rFonts w:ascii="Arial" w:hAnsi="Arial" w:cs="Arial"/>
              </w:rPr>
              <w:t>Right of Way</w:t>
            </w:r>
          </w:p>
          <w:p w14:paraId="044B0635" w14:textId="77777777" w:rsidR="00A748BE" w:rsidRPr="00D62B92" w:rsidRDefault="00A748BE">
            <w:pPr>
              <w:pStyle w:val="TABLETEXT"/>
              <w:rPr>
                <w:rFonts w:ascii="Arial" w:hAnsi="Arial" w:cs="Arial"/>
              </w:rPr>
            </w:pPr>
            <w:r w:rsidRPr="00D62B92">
              <w:rPr>
                <w:rFonts w:ascii="Arial" w:hAnsi="Arial" w:cs="Arial"/>
              </w:rPr>
              <w:t>Working Drawing</w:t>
            </w:r>
          </w:p>
          <w:p w14:paraId="4D39D9EC" w14:textId="77777777" w:rsidR="00A748BE" w:rsidRPr="00D62B92" w:rsidRDefault="00A748BE">
            <w:pPr>
              <w:pStyle w:val="TABLETEXT"/>
              <w:rPr>
                <w:rFonts w:ascii="Arial" w:hAnsi="Arial" w:cs="Arial"/>
              </w:rPr>
            </w:pPr>
          </w:p>
        </w:tc>
      </w:tr>
    </w:tbl>
    <w:p w14:paraId="63BBC633" w14:textId="77777777" w:rsidR="00995878" w:rsidRPr="00D62B92" w:rsidRDefault="006535C6" w:rsidP="00995878">
      <w:pPr>
        <w:pStyle w:val="TEXT"/>
        <w:jc w:val="left"/>
        <w:rPr>
          <w:rFonts w:ascii="Arial" w:hAnsi="Arial" w:cs="Arial"/>
        </w:rPr>
      </w:pPr>
      <w:bookmarkStart w:id="34" w:name="_Toc511629010"/>
      <w:bookmarkStart w:id="35" w:name="_Toc512494498"/>
      <w:bookmarkStart w:id="36" w:name="_Toc512495469"/>
      <w:bookmarkStart w:id="37" w:name="_Toc131908960"/>
      <w:r w:rsidRPr="00D62B92">
        <w:rPr>
          <w:rFonts w:ascii="Arial" w:hAnsi="Arial" w:cs="Arial"/>
        </w:rPr>
        <w:t>T</w:t>
      </w:r>
      <w:r w:rsidR="00995878" w:rsidRPr="00D62B92">
        <w:rPr>
          <w:rFonts w:ascii="Arial" w:hAnsi="Arial" w:cs="Arial"/>
        </w:rPr>
        <w:t xml:space="preserve">erms used in this </w:t>
      </w:r>
      <w:r w:rsidR="00245D96" w:rsidRPr="00D62B92">
        <w:rPr>
          <w:rFonts w:ascii="Arial" w:hAnsi="Arial" w:cs="Arial"/>
        </w:rPr>
        <w:t>D&amp;CP</w:t>
      </w:r>
      <w:r w:rsidR="00995878" w:rsidRPr="00D62B92">
        <w:rPr>
          <w:rFonts w:ascii="Arial" w:hAnsi="Arial" w:cs="Arial"/>
        </w:rPr>
        <w:t xml:space="preserve"> that are not defined have the meaning in the Acquirer’s F</w:t>
      </w:r>
      <w:r w:rsidRPr="00D62B92">
        <w:rPr>
          <w:rFonts w:ascii="Arial" w:hAnsi="Arial" w:cs="Arial"/>
        </w:rPr>
        <w:t>AA</w:t>
      </w:r>
      <w:r w:rsidR="00727193">
        <w:rPr>
          <w:rFonts w:ascii="Arial" w:hAnsi="Arial" w:cs="Arial"/>
        </w:rPr>
        <w:t xml:space="preserve">, </w:t>
      </w:r>
      <w:r w:rsidRPr="00D62B92">
        <w:rPr>
          <w:rFonts w:ascii="Arial" w:hAnsi="Arial" w:cs="Arial"/>
        </w:rPr>
        <w:t>CRA</w:t>
      </w:r>
      <w:r w:rsidR="00995878" w:rsidRPr="00D62B92">
        <w:rPr>
          <w:rFonts w:ascii="Arial" w:hAnsi="Arial" w:cs="Arial"/>
        </w:rPr>
        <w:t xml:space="preserve"> </w:t>
      </w:r>
      <w:r w:rsidR="00727193">
        <w:rPr>
          <w:rFonts w:ascii="Arial" w:hAnsi="Arial" w:cs="Arial"/>
        </w:rPr>
        <w:t xml:space="preserve">or TWA </w:t>
      </w:r>
      <w:r w:rsidR="00995878" w:rsidRPr="00D62B92">
        <w:rPr>
          <w:rFonts w:ascii="Arial" w:hAnsi="Arial" w:cs="Arial"/>
        </w:rPr>
        <w:t>(as applicable).</w:t>
      </w:r>
    </w:p>
    <w:p w14:paraId="35AF84B8" w14:textId="77777777" w:rsidR="00A748BE" w:rsidRPr="00D62B92" w:rsidRDefault="00A748BE">
      <w:pPr>
        <w:pStyle w:val="Heading1"/>
        <w:rPr>
          <w:rFonts w:ascii="Arial" w:hAnsi="Arial" w:cs="Arial"/>
        </w:rPr>
      </w:pPr>
      <w:bookmarkStart w:id="38" w:name="_Toc254177110"/>
      <w:r w:rsidRPr="00D62B92">
        <w:rPr>
          <w:rFonts w:ascii="Arial" w:hAnsi="Arial" w:cs="Arial"/>
        </w:rPr>
        <w:lastRenderedPageBreak/>
        <w:t>2.</w:t>
      </w:r>
      <w:r w:rsidRPr="00D62B92">
        <w:rPr>
          <w:rFonts w:ascii="Arial" w:hAnsi="Arial" w:cs="Arial"/>
        </w:rPr>
        <w:tab/>
        <w:t xml:space="preserve">Project </w:t>
      </w:r>
      <w:r w:rsidR="004151A3" w:rsidRPr="00D62B92">
        <w:rPr>
          <w:rFonts w:ascii="Arial" w:hAnsi="Arial" w:cs="Arial"/>
        </w:rPr>
        <w:t>r</w:t>
      </w:r>
      <w:r w:rsidRPr="00D62B92">
        <w:rPr>
          <w:rFonts w:ascii="Arial" w:hAnsi="Arial" w:cs="Arial"/>
        </w:rPr>
        <w:t xml:space="preserve">oute </w:t>
      </w:r>
      <w:r w:rsidR="004151A3" w:rsidRPr="00D62B92">
        <w:rPr>
          <w:rFonts w:ascii="Arial" w:hAnsi="Arial" w:cs="Arial"/>
        </w:rPr>
        <w:t>d</w:t>
      </w:r>
      <w:r w:rsidRPr="00D62B92">
        <w:rPr>
          <w:rFonts w:ascii="Arial" w:hAnsi="Arial" w:cs="Arial"/>
        </w:rPr>
        <w:t>escription</w:t>
      </w:r>
      <w:bookmarkEnd w:id="34"/>
      <w:bookmarkEnd w:id="35"/>
      <w:bookmarkEnd w:id="36"/>
      <w:bookmarkEnd w:id="37"/>
      <w:bookmarkEnd w:id="38"/>
    </w:p>
    <w:p w14:paraId="298359CB" w14:textId="77777777" w:rsidR="00A748BE" w:rsidRPr="00D62B92" w:rsidRDefault="00A748BE">
      <w:pPr>
        <w:pStyle w:val="Heading7"/>
        <w:ind w:left="0" w:firstLine="0"/>
        <w:rPr>
          <w:rFonts w:ascii="Arial" w:hAnsi="Arial" w:cs="Arial"/>
          <w:b/>
          <w:i/>
          <w:sz w:val="24"/>
          <w:u w:val="single"/>
        </w:rPr>
      </w:pPr>
      <w:r w:rsidRPr="00D62B92">
        <w:rPr>
          <w:rFonts w:ascii="Arial" w:hAnsi="Arial" w:cs="Arial"/>
          <w:b/>
          <w:sz w:val="24"/>
        </w:rPr>
        <w:t>2.1</w:t>
      </w:r>
      <w:r w:rsidRPr="00D62B92">
        <w:rPr>
          <w:rFonts w:ascii="Arial" w:hAnsi="Arial" w:cs="Arial"/>
          <w:b/>
          <w:sz w:val="24"/>
        </w:rPr>
        <w:tab/>
        <w:t xml:space="preserve">A </w:t>
      </w:r>
      <w:r w:rsidR="00883CCE">
        <w:rPr>
          <w:rFonts w:ascii="Arial" w:hAnsi="Arial" w:cs="Arial"/>
          <w:b/>
          <w:sz w:val="24"/>
        </w:rPr>
        <w:t>D</w:t>
      </w:r>
      <w:r w:rsidRPr="00D62B92">
        <w:rPr>
          <w:rFonts w:ascii="Arial" w:hAnsi="Arial" w:cs="Arial"/>
          <w:b/>
          <w:sz w:val="24"/>
        </w:rPr>
        <w:t xml:space="preserve">escription of </w:t>
      </w:r>
      <w:r w:rsidR="0086394A" w:rsidRPr="00D62B92">
        <w:rPr>
          <w:rFonts w:ascii="Arial" w:hAnsi="Arial" w:cs="Arial"/>
          <w:b/>
          <w:sz w:val="24"/>
        </w:rPr>
        <w:t xml:space="preserve">Scope </w:t>
      </w:r>
      <w:proofErr w:type="gramStart"/>
      <w:r w:rsidR="0086394A" w:rsidRPr="00D62B92">
        <w:rPr>
          <w:rFonts w:ascii="Arial" w:hAnsi="Arial" w:cs="Arial"/>
          <w:b/>
          <w:sz w:val="24"/>
        </w:rPr>
        <w:t>Of</w:t>
      </w:r>
      <w:proofErr w:type="gramEnd"/>
      <w:r w:rsidR="0086394A" w:rsidRPr="00D62B92">
        <w:rPr>
          <w:rFonts w:ascii="Arial" w:hAnsi="Arial" w:cs="Arial"/>
          <w:b/>
          <w:sz w:val="24"/>
        </w:rPr>
        <w:t xml:space="preserve"> Works</w:t>
      </w:r>
    </w:p>
    <w:p w14:paraId="2F187725" w14:textId="77777777" w:rsidR="00A748BE" w:rsidRPr="00D62B92" w:rsidRDefault="00A748BE">
      <w:pPr>
        <w:pStyle w:val="Header0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589F9B56" w14:textId="77777777" w:rsidR="00A748BE" w:rsidRPr="00D62B92" w:rsidRDefault="00A748BE">
      <w:pPr>
        <w:numPr>
          <w:ilvl w:val="12"/>
          <w:numId w:val="0"/>
        </w:numPr>
        <w:tabs>
          <w:tab w:val="left" w:pos="993"/>
        </w:tabs>
        <w:rPr>
          <w:rFonts w:ascii="Arial" w:hAnsi="Arial" w:cs="Arial"/>
        </w:rPr>
      </w:pPr>
      <w:r w:rsidRPr="00D62B92">
        <w:rPr>
          <w:rFonts w:ascii="Arial" w:hAnsi="Arial" w:cs="Arial"/>
        </w:rPr>
        <w:t xml:space="preserve">The works shall consist of the following: </w:t>
      </w:r>
    </w:p>
    <w:p w14:paraId="7E17045C" w14:textId="77777777" w:rsidR="00A748BE" w:rsidRPr="00D62B92" w:rsidRDefault="00A748BE">
      <w:pPr>
        <w:pStyle w:val="Header0"/>
        <w:numPr>
          <w:ilvl w:val="12"/>
          <w:numId w:val="0"/>
        </w:numPr>
        <w:tabs>
          <w:tab w:val="clear" w:pos="4320"/>
          <w:tab w:val="clear" w:pos="8640"/>
          <w:tab w:val="left" w:pos="993"/>
        </w:tabs>
        <w:rPr>
          <w:rFonts w:ascii="Arial" w:hAnsi="Arial" w:cs="Arial"/>
          <w:sz w:val="20"/>
        </w:rPr>
      </w:pPr>
    </w:p>
    <w:p w14:paraId="540F409F" w14:textId="77777777" w:rsidR="00A748BE" w:rsidRPr="00D62B92" w:rsidRDefault="00A748BE">
      <w:pPr>
        <w:pStyle w:val="a"/>
        <w:numPr>
          <w:ilvl w:val="12"/>
          <w:numId w:val="0"/>
        </w:numPr>
        <w:rPr>
          <w:rFonts w:ascii="Arial" w:hAnsi="Arial" w:cs="Arial"/>
          <w:lang w:val="en-AU"/>
        </w:rPr>
      </w:pPr>
      <w:r w:rsidRPr="00D62B92">
        <w:rPr>
          <w:rFonts w:ascii="Arial" w:hAnsi="Arial" w:cs="Arial"/>
          <w:color w:val="000000"/>
          <w:lang w:val="en-AU"/>
        </w:rPr>
        <w:t xml:space="preserve">From (‘A’ </w:t>
      </w:r>
      <w:r w:rsidR="004151A3" w:rsidRPr="00D62B92">
        <w:rPr>
          <w:rFonts w:ascii="Arial" w:hAnsi="Arial" w:cs="Arial"/>
          <w:color w:val="000000"/>
          <w:lang w:val="en-AU"/>
        </w:rPr>
        <w:t>e</w:t>
      </w:r>
      <w:r w:rsidRPr="00D62B92">
        <w:rPr>
          <w:rFonts w:ascii="Arial" w:hAnsi="Arial" w:cs="Arial"/>
          <w:color w:val="000000"/>
          <w:lang w:val="en-AU"/>
        </w:rPr>
        <w:t xml:space="preserve">nd </w:t>
      </w:r>
      <w:r w:rsidR="004151A3" w:rsidRPr="00D62B92">
        <w:rPr>
          <w:rFonts w:ascii="Arial" w:hAnsi="Arial" w:cs="Arial"/>
          <w:color w:val="000000"/>
          <w:lang w:val="en-AU"/>
        </w:rPr>
        <w:t>a</w:t>
      </w:r>
      <w:r w:rsidRPr="00D62B92">
        <w:rPr>
          <w:rFonts w:ascii="Arial" w:hAnsi="Arial" w:cs="Arial"/>
          <w:color w:val="000000"/>
          <w:lang w:val="en-AU"/>
        </w:rPr>
        <w:t>ddress):</w:t>
      </w:r>
      <w:r w:rsidRPr="00D62B92">
        <w:rPr>
          <w:rFonts w:ascii="Arial" w:hAnsi="Arial" w:cs="Arial"/>
          <w:color w:val="FF0000"/>
          <w:lang w:val="en-AU"/>
        </w:rPr>
        <w:t xml:space="preserve"> </w:t>
      </w:r>
      <w:r w:rsidR="00AE60E2" w:rsidRPr="003D432D">
        <w:rPr>
          <w:rFonts w:ascii="Arial" w:hAnsi="Arial" w:cs="Arial"/>
          <w:highlight w:val="yellow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9" w:name="Text9"/>
      <w:r w:rsidR="00D46A4D" w:rsidRPr="003D432D">
        <w:rPr>
          <w:rFonts w:ascii="Arial" w:hAnsi="Arial" w:cs="Arial"/>
          <w:highlight w:val="yellow"/>
          <w:lang w:val="en-AU"/>
        </w:rPr>
        <w:instrText xml:space="preserve"> FORMTEXT </w:instrText>
      </w:r>
      <w:r w:rsidR="00AE60E2" w:rsidRPr="003D432D">
        <w:rPr>
          <w:rFonts w:ascii="Arial" w:hAnsi="Arial" w:cs="Arial"/>
          <w:highlight w:val="yellow"/>
          <w:lang w:val="en-AU"/>
        </w:rPr>
      </w:r>
      <w:r w:rsidR="00AE60E2" w:rsidRPr="003D432D">
        <w:rPr>
          <w:rFonts w:ascii="Arial" w:hAnsi="Arial" w:cs="Arial"/>
          <w:highlight w:val="yellow"/>
          <w:lang w:val="en-AU"/>
        </w:rPr>
        <w:fldChar w:fldCharType="separate"/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AE60E2" w:rsidRPr="003D432D">
        <w:rPr>
          <w:rFonts w:ascii="Arial" w:hAnsi="Arial" w:cs="Arial"/>
          <w:highlight w:val="yellow"/>
          <w:lang w:val="en-AU"/>
        </w:rPr>
        <w:fldChar w:fldCharType="end"/>
      </w:r>
      <w:bookmarkEnd w:id="39"/>
    </w:p>
    <w:p w14:paraId="682EEFB2" w14:textId="77777777" w:rsidR="00A748BE" w:rsidRPr="00D62B92" w:rsidRDefault="00A748BE">
      <w:pPr>
        <w:pStyle w:val="a"/>
        <w:numPr>
          <w:ilvl w:val="12"/>
          <w:numId w:val="0"/>
        </w:numPr>
        <w:rPr>
          <w:rFonts w:ascii="Arial" w:hAnsi="Arial" w:cs="Arial"/>
          <w:lang w:val="en-AU"/>
        </w:rPr>
      </w:pPr>
    </w:p>
    <w:p w14:paraId="6BAE7AFE" w14:textId="77777777" w:rsidR="00A748BE" w:rsidRPr="00D62B92" w:rsidRDefault="00D46A4D">
      <w:pPr>
        <w:pStyle w:val="a"/>
        <w:numPr>
          <w:ilvl w:val="12"/>
          <w:numId w:val="0"/>
        </w:numPr>
        <w:rPr>
          <w:rFonts w:ascii="Arial" w:hAnsi="Arial" w:cs="Arial"/>
          <w:lang w:val="en-AU"/>
        </w:rPr>
      </w:pPr>
      <w:r w:rsidRPr="00D62B92">
        <w:rPr>
          <w:rFonts w:ascii="Arial" w:hAnsi="Arial" w:cs="Arial"/>
          <w:color w:val="000000"/>
          <w:lang w:val="en-AU"/>
        </w:rPr>
        <w:t>T</w:t>
      </w:r>
      <w:r w:rsidR="00A748BE" w:rsidRPr="00D62B92">
        <w:rPr>
          <w:rFonts w:ascii="Arial" w:hAnsi="Arial" w:cs="Arial"/>
          <w:color w:val="000000"/>
          <w:lang w:val="en-AU"/>
        </w:rPr>
        <w:t xml:space="preserve">o </w:t>
      </w:r>
      <w:r w:rsidR="00883CCE">
        <w:rPr>
          <w:rFonts w:ascii="Arial" w:hAnsi="Arial" w:cs="Arial"/>
          <w:color w:val="000000"/>
          <w:lang w:val="en-AU"/>
        </w:rPr>
        <w:t xml:space="preserve"> </w:t>
      </w:r>
      <w:proofErr w:type="gramStart"/>
      <w:r w:rsidR="00883CCE">
        <w:rPr>
          <w:rFonts w:ascii="Arial" w:hAnsi="Arial" w:cs="Arial"/>
          <w:color w:val="000000"/>
          <w:lang w:val="en-AU"/>
        </w:rPr>
        <w:t xml:space="preserve">   </w:t>
      </w:r>
      <w:r w:rsidR="00A748BE" w:rsidRPr="00D62B92">
        <w:rPr>
          <w:rFonts w:ascii="Arial" w:hAnsi="Arial" w:cs="Arial"/>
          <w:color w:val="000000"/>
          <w:lang w:val="en-AU"/>
        </w:rPr>
        <w:t>(</w:t>
      </w:r>
      <w:proofErr w:type="gramEnd"/>
      <w:r w:rsidR="00A748BE" w:rsidRPr="00D62B92">
        <w:rPr>
          <w:rFonts w:ascii="Arial" w:hAnsi="Arial" w:cs="Arial"/>
          <w:color w:val="000000"/>
          <w:lang w:val="en-AU"/>
        </w:rPr>
        <w:t xml:space="preserve">‘B’ </w:t>
      </w:r>
      <w:r w:rsidR="004151A3" w:rsidRPr="00D62B92">
        <w:rPr>
          <w:rFonts w:ascii="Arial" w:hAnsi="Arial" w:cs="Arial"/>
          <w:lang w:val="en-AU"/>
        </w:rPr>
        <w:t>e</w:t>
      </w:r>
      <w:r w:rsidR="00A748BE" w:rsidRPr="00D62B92">
        <w:rPr>
          <w:rFonts w:ascii="Arial" w:hAnsi="Arial" w:cs="Arial"/>
          <w:lang w:val="en-AU"/>
        </w:rPr>
        <w:t xml:space="preserve">nd </w:t>
      </w:r>
      <w:r w:rsidR="004151A3" w:rsidRPr="00D62B92">
        <w:rPr>
          <w:rFonts w:ascii="Arial" w:hAnsi="Arial" w:cs="Arial"/>
          <w:lang w:val="en-AU"/>
        </w:rPr>
        <w:t>a</w:t>
      </w:r>
      <w:r w:rsidR="00A748BE" w:rsidRPr="00D62B92">
        <w:rPr>
          <w:rFonts w:ascii="Arial" w:hAnsi="Arial" w:cs="Arial"/>
          <w:lang w:val="en-AU"/>
        </w:rPr>
        <w:t>ddress)</w:t>
      </w:r>
      <w:r w:rsidRPr="00D62B92">
        <w:rPr>
          <w:rFonts w:ascii="Arial" w:hAnsi="Arial" w:cs="Arial"/>
          <w:lang w:val="en-AU"/>
        </w:rPr>
        <w:t xml:space="preserve">: </w:t>
      </w:r>
      <w:r w:rsidR="00AE60E2" w:rsidRPr="003D432D">
        <w:rPr>
          <w:rFonts w:ascii="Arial" w:hAnsi="Arial" w:cs="Arial"/>
          <w:highlight w:val="yellow"/>
          <w:lang w:val="en-AU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0" w:name="Text10"/>
      <w:r w:rsidRPr="003D432D">
        <w:rPr>
          <w:rFonts w:ascii="Arial" w:hAnsi="Arial" w:cs="Arial"/>
          <w:highlight w:val="yellow"/>
          <w:lang w:val="en-AU"/>
        </w:rPr>
        <w:instrText xml:space="preserve"> FORMTEXT </w:instrText>
      </w:r>
      <w:r w:rsidR="00AE60E2" w:rsidRPr="003D432D">
        <w:rPr>
          <w:rFonts w:ascii="Arial" w:hAnsi="Arial" w:cs="Arial"/>
          <w:highlight w:val="yellow"/>
          <w:lang w:val="en-AU"/>
        </w:rPr>
      </w:r>
      <w:r w:rsidR="00AE60E2" w:rsidRPr="003D432D">
        <w:rPr>
          <w:rFonts w:ascii="Arial" w:hAnsi="Arial" w:cs="Arial"/>
          <w:highlight w:val="yellow"/>
          <w:lang w:val="en-AU"/>
        </w:rPr>
        <w:fldChar w:fldCharType="separate"/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AE60E2" w:rsidRPr="003D432D">
        <w:rPr>
          <w:rFonts w:ascii="Arial" w:hAnsi="Arial" w:cs="Arial"/>
          <w:highlight w:val="yellow"/>
          <w:lang w:val="en-AU"/>
        </w:rPr>
        <w:fldChar w:fldCharType="end"/>
      </w:r>
      <w:bookmarkEnd w:id="40"/>
    </w:p>
    <w:p w14:paraId="1FB161BB" w14:textId="77777777" w:rsidR="00915D15" w:rsidRPr="00D62B92" w:rsidRDefault="00915D15">
      <w:pPr>
        <w:pStyle w:val="a"/>
        <w:numPr>
          <w:ilvl w:val="12"/>
          <w:numId w:val="0"/>
        </w:numPr>
        <w:rPr>
          <w:rFonts w:ascii="Arial" w:hAnsi="Arial" w:cs="Arial"/>
          <w:b/>
          <w:lang w:val="en-AU"/>
        </w:rPr>
      </w:pPr>
    </w:p>
    <w:p w14:paraId="72FEF55C" w14:textId="77777777" w:rsidR="009E6084" w:rsidRPr="00D62B92" w:rsidRDefault="009E6084">
      <w:pPr>
        <w:pStyle w:val="BodyText2"/>
        <w:numPr>
          <w:ilvl w:val="12"/>
          <w:numId w:val="0"/>
        </w:numPr>
        <w:jc w:val="both"/>
        <w:rPr>
          <w:rFonts w:ascii="Arial" w:hAnsi="Arial" w:cs="Arial"/>
          <w:color w:val="auto"/>
        </w:rPr>
        <w:sectPr w:rsidR="009E6084" w:rsidRPr="00D62B92" w:rsidSect="00003064">
          <w:pgSz w:w="11900" w:h="16840" w:code="9"/>
          <w:pgMar w:top="1102" w:right="843" w:bottom="1134" w:left="1134" w:header="720" w:footer="720" w:gutter="0"/>
          <w:cols w:space="720"/>
          <w:titlePg/>
        </w:sectPr>
      </w:pPr>
    </w:p>
    <w:p w14:paraId="3A17ADA1" w14:textId="77777777" w:rsidR="00A748BE" w:rsidRPr="00D62B92" w:rsidRDefault="00A748BE" w:rsidP="00DA14CE">
      <w:pPr>
        <w:rPr>
          <w:rFonts w:ascii="Arial" w:hAnsi="Arial" w:cs="Arial"/>
        </w:rPr>
      </w:pPr>
      <w:r w:rsidRPr="00D62B92">
        <w:rPr>
          <w:rFonts w:ascii="Arial" w:hAnsi="Arial" w:cs="Arial"/>
        </w:rPr>
        <w:t>See attached Design Drawing</w:t>
      </w:r>
      <w:r w:rsidR="00920D5A" w:rsidRPr="00D62B92">
        <w:rPr>
          <w:rFonts w:ascii="Arial" w:hAnsi="Arial" w:cs="Arial"/>
        </w:rPr>
        <w:t>:</w:t>
      </w:r>
      <w:r w:rsidR="00915D15" w:rsidRPr="00D62B92">
        <w:rPr>
          <w:rFonts w:ascii="Arial" w:hAnsi="Arial" w:cs="Arial"/>
        </w:rPr>
        <w:t xml:space="preserve"> </w:t>
      </w:r>
      <w:r w:rsidR="00915D15" w:rsidRPr="00D62B92">
        <w:rPr>
          <w:rFonts w:ascii="Arial" w:hAnsi="Arial" w:cs="Arial"/>
          <w:smallCaps/>
          <w:imprint/>
          <w:color w:val="0000FF"/>
          <w:sz w:val="20"/>
        </w:rPr>
        <w:t>Insert as Object here.</w:t>
      </w:r>
    </w:p>
    <w:p w14:paraId="396CBFD9" w14:textId="77777777" w:rsidR="009E6084" w:rsidRPr="00D62B92" w:rsidRDefault="009E6084">
      <w:pPr>
        <w:pStyle w:val="BodyText2"/>
        <w:numPr>
          <w:ilvl w:val="12"/>
          <w:numId w:val="0"/>
        </w:numPr>
        <w:jc w:val="both"/>
        <w:rPr>
          <w:rFonts w:ascii="Arial" w:hAnsi="Arial" w:cs="Arial"/>
        </w:rPr>
        <w:sectPr w:rsidR="009E6084" w:rsidRPr="00D62B92" w:rsidSect="00301D6C">
          <w:type w:val="continuous"/>
          <w:pgSz w:w="11900" w:h="16840" w:code="9"/>
          <w:pgMar w:top="1418" w:right="843" w:bottom="1134" w:left="1134" w:header="720" w:footer="720" w:gutter="0"/>
          <w:cols w:space="720"/>
          <w:formProt w:val="0"/>
          <w:titlePg/>
        </w:sectPr>
      </w:pPr>
    </w:p>
    <w:p w14:paraId="1C08B0D1" w14:textId="77777777" w:rsidR="00A748BE" w:rsidRPr="00D62B92" w:rsidRDefault="00A748BE">
      <w:pPr>
        <w:pStyle w:val="BodyText2"/>
        <w:numPr>
          <w:ilvl w:val="12"/>
          <w:numId w:val="0"/>
        </w:numPr>
        <w:jc w:val="both"/>
        <w:rPr>
          <w:rFonts w:ascii="Arial" w:hAnsi="Arial" w:cs="Arial"/>
        </w:rPr>
      </w:pPr>
    </w:p>
    <w:p w14:paraId="1473F242" w14:textId="77777777" w:rsidR="00A748BE" w:rsidRPr="00D62B92" w:rsidRDefault="00A748BE">
      <w:pPr>
        <w:pStyle w:val="BodyText2"/>
        <w:numPr>
          <w:ilvl w:val="12"/>
          <w:numId w:val="0"/>
        </w:numPr>
        <w:jc w:val="both"/>
        <w:outlineLvl w:val="0"/>
        <w:rPr>
          <w:rFonts w:ascii="Arial" w:hAnsi="Arial" w:cs="Arial"/>
          <w:b/>
          <w:u w:val="single"/>
        </w:rPr>
      </w:pPr>
      <w:r w:rsidRPr="00D62B92">
        <w:rPr>
          <w:rFonts w:ascii="Arial" w:hAnsi="Arial" w:cs="Arial"/>
          <w:b/>
        </w:rPr>
        <w:t xml:space="preserve">2.2 </w:t>
      </w:r>
      <w:r w:rsidRPr="00D62B92">
        <w:rPr>
          <w:rFonts w:ascii="Arial" w:hAnsi="Arial" w:cs="Arial"/>
          <w:b/>
        </w:rPr>
        <w:tab/>
        <w:t xml:space="preserve">Breakdown of </w:t>
      </w:r>
      <w:r w:rsidR="0086394A" w:rsidRPr="00D62B92">
        <w:rPr>
          <w:rFonts w:ascii="Arial" w:hAnsi="Arial" w:cs="Arial"/>
          <w:b/>
        </w:rPr>
        <w:t xml:space="preserve">Scope </w:t>
      </w:r>
      <w:proofErr w:type="gramStart"/>
      <w:r w:rsidR="0086394A" w:rsidRPr="00D62B92">
        <w:rPr>
          <w:rFonts w:ascii="Arial" w:hAnsi="Arial" w:cs="Arial"/>
          <w:b/>
        </w:rPr>
        <w:t>Of</w:t>
      </w:r>
      <w:proofErr w:type="gramEnd"/>
      <w:r w:rsidR="0086394A" w:rsidRPr="00D62B92">
        <w:rPr>
          <w:rFonts w:ascii="Arial" w:hAnsi="Arial" w:cs="Arial"/>
          <w:b/>
        </w:rPr>
        <w:t xml:space="preserve"> Works</w:t>
      </w:r>
      <w:r w:rsidRPr="00D62B92">
        <w:rPr>
          <w:rFonts w:ascii="Arial" w:hAnsi="Arial" w:cs="Arial"/>
          <w:b/>
          <w:u w:val="single"/>
        </w:rPr>
        <w:t xml:space="preserve">  </w:t>
      </w:r>
    </w:p>
    <w:p w14:paraId="3F218786" w14:textId="77777777" w:rsidR="00A748BE" w:rsidRPr="00D62B92" w:rsidRDefault="00A748BE">
      <w:pPr>
        <w:numPr>
          <w:ilvl w:val="12"/>
          <w:numId w:val="0"/>
        </w:numPr>
        <w:rPr>
          <w:rFonts w:ascii="Arial" w:hAnsi="Arial" w:cs="Arial"/>
        </w:rPr>
      </w:pPr>
      <w:r w:rsidRPr="00D62B92">
        <w:rPr>
          <w:rFonts w:ascii="Arial" w:hAnsi="Arial" w:cs="Arial"/>
        </w:rPr>
        <w:t>A.0</w:t>
      </w:r>
      <w:r w:rsidRPr="00D62B92">
        <w:rPr>
          <w:rFonts w:ascii="Arial" w:hAnsi="Arial" w:cs="Arial"/>
        </w:rPr>
        <w:tab/>
      </w:r>
      <w:r w:rsidRPr="00D62B92">
        <w:rPr>
          <w:rFonts w:ascii="Arial" w:hAnsi="Arial" w:cs="Arial"/>
        </w:rPr>
        <w:tab/>
        <w:t xml:space="preserve">Drilling of a </w:t>
      </w:r>
      <w:r w:rsidR="00A2593A" w:rsidRPr="00D62B92">
        <w:rPr>
          <w:rFonts w:ascii="Arial" w:hAnsi="Arial" w:cs="Arial"/>
        </w:rPr>
        <w:t>b</w:t>
      </w:r>
      <w:r w:rsidRPr="00D62B92">
        <w:rPr>
          <w:rFonts w:ascii="Arial" w:hAnsi="Arial" w:cs="Arial"/>
        </w:rPr>
        <w:t xml:space="preserve">reakout in Telstra </w:t>
      </w:r>
      <w:r w:rsidR="00A2593A" w:rsidRPr="00D62B92">
        <w:rPr>
          <w:rFonts w:ascii="Arial" w:hAnsi="Arial" w:cs="Arial"/>
        </w:rPr>
        <w:t>m</w:t>
      </w:r>
      <w:r w:rsidRPr="00D62B92">
        <w:rPr>
          <w:rFonts w:ascii="Arial" w:hAnsi="Arial" w:cs="Arial"/>
        </w:rPr>
        <w:t>anholes</w:t>
      </w:r>
    </w:p>
    <w:p w14:paraId="0458E657" w14:textId="77777777" w:rsidR="00A748BE" w:rsidRPr="00D62B92" w:rsidRDefault="00A748BE">
      <w:pPr>
        <w:pStyle w:val="Header0"/>
        <w:numPr>
          <w:ilvl w:val="12"/>
          <w:numId w:val="0"/>
        </w:numPr>
        <w:tabs>
          <w:tab w:val="clear" w:pos="4320"/>
          <w:tab w:val="clear" w:pos="8640"/>
        </w:tabs>
        <w:ind w:left="1134" w:hanging="1134"/>
        <w:outlineLvl w:val="0"/>
        <w:rPr>
          <w:rFonts w:ascii="Arial" w:hAnsi="Arial" w:cs="Arial"/>
        </w:rPr>
      </w:pPr>
      <w:r w:rsidRPr="00D62B92">
        <w:rPr>
          <w:rFonts w:ascii="Arial" w:hAnsi="Arial" w:cs="Arial"/>
        </w:rPr>
        <w:t>B.0</w:t>
      </w:r>
      <w:r w:rsidRPr="00D62B92">
        <w:rPr>
          <w:rFonts w:ascii="Arial" w:hAnsi="Arial" w:cs="Arial"/>
        </w:rPr>
        <w:tab/>
        <w:t xml:space="preserve">Splice/loops installation </w:t>
      </w:r>
    </w:p>
    <w:p w14:paraId="61895618" w14:textId="77777777" w:rsidR="00A748BE" w:rsidRPr="00D62B92" w:rsidRDefault="00A748BE">
      <w:pPr>
        <w:numPr>
          <w:ilvl w:val="12"/>
          <w:numId w:val="0"/>
        </w:numPr>
        <w:outlineLvl w:val="0"/>
        <w:rPr>
          <w:rFonts w:ascii="Arial" w:hAnsi="Arial" w:cs="Arial"/>
        </w:rPr>
      </w:pPr>
      <w:r w:rsidRPr="00D62B92">
        <w:rPr>
          <w:rFonts w:ascii="Arial" w:hAnsi="Arial" w:cs="Arial"/>
        </w:rPr>
        <w:t>C.0</w:t>
      </w:r>
      <w:r w:rsidRPr="00D62B92">
        <w:rPr>
          <w:rFonts w:ascii="Arial" w:hAnsi="Arial" w:cs="Arial"/>
        </w:rPr>
        <w:tab/>
      </w:r>
      <w:r w:rsidRPr="00D62B92">
        <w:rPr>
          <w:rFonts w:ascii="Arial" w:hAnsi="Arial" w:cs="Arial"/>
        </w:rPr>
        <w:tab/>
        <w:t xml:space="preserve">Leased </w:t>
      </w:r>
      <w:r w:rsidR="00A2593A" w:rsidRPr="00D62B92">
        <w:rPr>
          <w:rFonts w:ascii="Arial" w:hAnsi="Arial" w:cs="Arial"/>
        </w:rPr>
        <w:t>l</w:t>
      </w:r>
      <w:r w:rsidRPr="00D62B92">
        <w:rPr>
          <w:rFonts w:ascii="Arial" w:hAnsi="Arial" w:cs="Arial"/>
        </w:rPr>
        <w:t>ength</w:t>
      </w:r>
    </w:p>
    <w:p w14:paraId="6CB8C34A" w14:textId="77777777" w:rsidR="00A748BE" w:rsidRPr="00D62B92" w:rsidRDefault="00A748BE">
      <w:pPr>
        <w:pStyle w:val="11"/>
        <w:numPr>
          <w:ilvl w:val="12"/>
          <w:numId w:val="0"/>
        </w:numPr>
        <w:rPr>
          <w:rFonts w:ascii="Arial" w:hAnsi="Arial" w:cs="Arial"/>
          <w:lang w:val="en-AU"/>
        </w:rPr>
      </w:pPr>
      <w:r w:rsidRPr="00D62B92">
        <w:rPr>
          <w:rFonts w:ascii="Arial" w:hAnsi="Arial" w:cs="Arial"/>
          <w:lang w:val="en-AU"/>
        </w:rPr>
        <w:t>D.0</w:t>
      </w:r>
      <w:r w:rsidRPr="00D62B92">
        <w:rPr>
          <w:rFonts w:ascii="Arial" w:hAnsi="Arial" w:cs="Arial"/>
          <w:lang w:val="en-AU"/>
        </w:rPr>
        <w:tab/>
      </w:r>
      <w:r w:rsidRPr="00D62B92">
        <w:rPr>
          <w:rFonts w:ascii="Arial" w:hAnsi="Arial" w:cs="Arial"/>
          <w:lang w:val="en-AU"/>
        </w:rPr>
        <w:tab/>
      </w:r>
      <w:proofErr w:type="gramStart"/>
      <w:r w:rsidRPr="00D62B92">
        <w:rPr>
          <w:rFonts w:ascii="Arial" w:hAnsi="Arial" w:cs="Arial"/>
          <w:lang w:val="en-AU"/>
        </w:rPr>
        <w:t>Sub –</w:t>
      </w:r>
      <w:r w:rsidR="00A2593A" w:rsidRPr="00D62B92">
        <w:rPr>
          <w:rFonts w:ascii="Arial" w:hAnsi="Arial" w:cs="Arial"/>
          <w:lang w:val="en-AU"/>
        </w:rPr>
        <w:t>d</w:t>
      </w:r>
      <w:r w:rsidRPr="00D62B92">
        <w:rPr>
          <w:rFonts w:ascii="Arial" w:hAnsi="Arial" w:cs="Arial"/>
          <w:lang w:val="en-AU"/>
        </w:rPr>
        <w:t>uct</w:t>
      </w:r>
      <w:proofErr w:type="gramEnd"/>
      <w:r w:rsidRPr="00D62B92">
        <w:rPr>
          <w:rFonts w:ascii="Arial" w:hAnsi="Arial" w:cs="Arial"/>
          <w:lang w:val="en-AU"/>
        </w:rPr>
        <w:t>/</w:t>
      </w:r>
      <w:r w:rsidR="00A2593A" w:rsidRPr="00D62B92">
        <w:rPr>
          <w:rFonts w:ascii="Arial" w:hAnsi="Arial" w:cs="Arial"/>
          <w:lang w:val="en-AU"/>
        </w:rPr>
        <w:t>f</w:t>
      </w:r>
      <w:r w:rsidRPr="00D62B92">
        <w:rPr>
          <w:rFonts w:ascii="Arial" w:hAnsi="Arial" w:cs="Arial"/>
          <w:lang w:val="en-AU"/>
        </w:rPr>
        <w:t xml:space="preserve">ibre </w:t>
      </w:r>
      <w:r w:rsidR="00A2593A" w:rsidRPr="00D62B92">
        <w:rPr>
          <w:rFonts w:ascii="Arial" w:hAnsi="Arial" w:cs="Arial"/>
          <w:lang w:val="en-AU"/>
        </w:rPr>
        <w:t>c</w:t>
      </w:r>
      <w:r w:rsidRPr="00D62B92">
        <w:rPr>
          <w:rFonts w:ascii="Arial" w:hAnsi="Arial" w:cs="Arial"/>
          <w:lang w:val="en-AU"/>
        </w:rPr>
        <w:t>able haul</w:t>
      </w:r>
    </w:p>
    <w:p w14:paraId="0728CF4B" w14:textId="77777777" w:rsidR="00A748BE" w:rsidRPr="00D62B92" w:rsidRDefault="00A748BE">
      <w:pPr>
        <w:pStyle w:val="11"/>
        <w:numPr>
          <w:ilvl w:val="12"/>
          <w:numId w:val="0"/>
        </w:numPr>
        <w:outlineLvl w:val="0"/>
        <w:rPr>
          <w:rFonts w:ascii="Arial" w:hAnsi="Arial" w:cs="Arial"/>
          <w:lang w:val="en-AU"/>
        </w:rPr>
      </w:pPr>
      <w:r w:rsidRPr="00D62B92">
        <w:rPr>
          <w:rFonts w:ascii="Arial" w:hAnsi="Arial" w:cs="Arial"/>
          <w:lang w:val="en-AU"/>
        </w:rPr>
        <w:t>E.0</w:t>
      </w:r>
      <w:r w:rsidRPr="00D62B92">
        <w:rPr>
          <w:rFonts w:ascii="Arial" w:hAnsi="Arial" w:cs="Arial"/>
          <w:lang w:val="en-AU"/>
        </w:rPr>
        <w:tab/>
      </w:r>
      <w:r w:rsidRPr="00D62B92">
        <w:rPr>
          <w:rFonts w:ascii="Arial" w:hAnsi="Arial" w:cs="Arial"/>
          <w:lang w:val="en-AU"/>
        </w:rPr>
        <w:tab/>
        <w:t xml:space="preserve">Copper </w:t>
      </w:r>
      <w:r w:rsidR="00A2593A" w:rsidRPr="00D62B92">
        <w:rPr>
          <w:rFonts w:ascii="Arial" w:hAnsi="Arial" w:cs="Arial"/>
          <w:lang w:val="en-AU"/>
        </w:rPr>
        <w:t>c</w:t>
      </w:r>
      <w:r w:rsidRPr="00D62B92">
        <w:rPr>
          <w:rFonts w:ascii="Arial" w:hAnsi="Arial" w:cs="Arial"/>
          <w:lang w:val="en-AU"/>
        </w:rPr>
        <w:t>able haul</w:t>
      </w:r>
    </w:p>
    <w:p w14:paraId="43A528D1" w14:textId="77777777" w:rsidR="00A748BE" w:rsidRPr="00D62B92" w:rsidRDefault="00A748BE">
      <w:pPr>
        <w:pStyle w:val="11"/>
        <w:numPr>
          <w:ilvl w:val="12"/>
          <w:numId w:val="0"/>
        </w:numPr>
        <w:outlineLvl w:val="0"/>
        <w:rPr>
          <w:rFonts w:ascii="Arial" w:hAnsi="Arial" w:cs="Arial"/>
          <w:lang w:val="en-AU"/>
        </w:rPr>
      </w:pPr>
      <w:r w:rsidRPr="00D62B92">
        <w:rPr>
          <w:rFonts w:ascii="Arial" w:hAnsi="Arial" w:cs="Arial"/>
          <w:lang w:val="en-AU"/>
        </w:rPr>
        <w:t>F.0</w:t>
      </w:r>
      <w:r w:rsidRPr="00D62B92">
        <w:rPr>
          <w:rFonts w:ascii="Arial" w:hAnsi="Arial" w:cs="Arial"/>
          <w:lang w:val="en-AU"/>
        </w:rPr>
        <w:tab/>
      </w:r>
      <w:r w:rsidRPr="00D62B92">
        <w:rPr>
          <w:rFonts w:ascii="Arial" w:hAnsi="Arial" w:cs="Arial"/>
          <w:lang w:val="en-AU"/>
        </w:rPr>
        <w:tab/>
        <w:t xml:space="preserve">Sealing </w:t>
      </w:r>
      <w:r w:rsidR="00A2593A" w:rsidRPr="00D62B92">
        <w:rPr>
          <w:rFonts w:ascii="Arial" w:hAnsi="Arial" w:cs="Arial"/>
          <w:lang w:val="en-AU"/>
        </w:rPr>
        <w:t>b</w:t>
      </w:r>
      <w:r w:rsidRPr="00D62B92">
        <w:rPr>
          <w:rFonts w:ascii="Arial" w:hAnsi="Arial" w:cs="Arial"/>
          <w:lang w:val="en-AU"/>
        </w:rPr>
        <w:t xml:space="preserve">reakouts between </w:t>
      </w:r>
      <w:r w:rsidR="00A2593A" w:rsidRPr="00D62B92">
        <w:rPr>
          <w:rFonts w:ascii="Arial" w:hAnsi="Arial" w:cs="Arial"/>
          <w:lang w:val="en-AU"/>
        </w:rPr>
        <w:t>c</w:t>
      </w:r>
      <w:r w:rsidRPr="00D62B92">
        <w:rPr>
          <w:rFonts w:ascii="Arial" w:hAnsi="Arial" w:cs="Arial"/>
          <w:lang w:val="en-AU"/>
        </w:rPr>
        <w:t>arriers</w:t>
      </w:r>
    </w:p>
    <w:p w14:paraId="321BB916" w14:textId="77777777" w:rsidR="00A748BE" w:rsidRPr="00D62B92" w:rsidRDefault="00A748BE">
      <w:pPr>
        <w:pStyle w:val="11"/>
        <w:numPr>
          <w:ilvl w:val="12"/>
          <w:numId w:val="0"/>
        </w:numPr>
        <w:rPr>
          <w:rFonts w:ascii="Arial" w:hAnsi="Arial" w:cs="Arial"/>
          <w:lang w:val="en-AU"/>
        </w:rPr>
      </w:pPr>
      <w:r w:rsidRPr="00D62B92">
        <w:rPr>
          <w:rFonts w:ascii="Arial" w:hAnsi="Arial" w:cs="Arial"/>
          <w:lang w:val="en-AU"/>
        </w:rPr>
        <w:t>G.0</w:t>
      </w:r>
      <w:r w:rsidRPr="00D62B92">
        <w:rPr>
          <w:rFonts w:ascii="Arial" w:hAnsi="Arial" w:cs="Arial"/>
          <w:lang w:val="en-AU"/>
        </w:rPr>
        <w:tab/>
      </w:r>
      <w:r w:rsidRPr="00D62B92">
        <w:rPr>
          <w:rFonts w:ascii="Arial" w:hAnsi="Arial" w:cs="Arial"/>
          <w:lang w:val="en-AU"/>
        </w:rPr>
        <w:tab/>
        <w:t>Labelling</w:t>
      </w:r>
    </w:p>
    <w:p w14:paraId="6C984EB1" w14:textId="77777777" w:rsidR="00B52125" w:rsidRPr="00D62B92" w:rsidRDefault="00B52125">
      <w:pPr>
        <w:pStyle w:val="11"/>
        <w:numPr>
          <w:ilvl w:val="12"/>
          <w:numId w:val="0"/>
        </w:numPr>
        <w:rPr>
          <w:rFonts w:ascii="Arial" w:hAnsi="Arial" w:cs="Arial"/>
          <w:lang w:val="en-AU"/>
        </w:rPr>
      </w:pPr>
      <w:r w:rsidRPr="00D62B92">
        <w:rPr>
          <w:rFonts w:ascii="Arial" w:hAnsi="Arial" w:cs="Arial"/>
          <w:lang w:val="en-AU"/>
        </w:rPr>
        <w:t>H.0</w:t>
      </w:r>
      <w:r w:rsidRPr="00D62B92">
        <w:rPr>
          <w:rFonts w:ascii="Arial" w:hAnsi="Arial" w:cs="Arial"/>
          <w:lang w:val="en-AU"/>
        </w:rPr>
        <w:tab/>
      </w:r>
      <w:r w:rsidRPr="00D62B92">
        <w:rPr>
          <w:rFonts w:ascii="Arial" w:hAnsi="Arial" w:cs="Arial"/>
          <w:lang w:val="en-AU"/>
        </w:rPr>
        <w:tab/>
        <w:t xml:space="preserve">Backhaul </w:t>
      </w:r>
      <w:r w:rsidR="004151A3" w:rsidRPr="00D62B92">
        <w:rPr>
          <w:rFonts w:ascii="Arial" w:hAnsi="Arial" w:cs="Arial"/>
          <w:lang w:val="en-AU"/>
        </w:rPr>
        <w:t>a</w:t>
      </w:r>
      <w:r w:rsidRPr="00D62B92">
        <w:rPr>
          <w:rFonts w:ascii="Arial" w:hAnsi="Arial" w:cs="Arial"/>
          <w:lang w:val="en-AU"/>
        </w:rPr>
        <w:t>ccess (OFTU)</w:t>
      </w:r>
    </w:p>
    <w:p w14:paraId="2A0FC401" w14:textId="77777777" w:rsidR="00A62BD2" w:rsidRPr="00D62B92" w:rsidRDefault="00A62BD2">
      <w:pPr>
        <w:pStyle w:val="11"/>
        <w:numPr>
          <w:ilvl w:val="12"/>
          <w:numId w:val="0"/>
        </w:numPr>
        <w:rPr>
          <w:rFonts w:ascii="Arial" w:hAnsi="Arial" w:cs="Arial"/>
          <w:b/>
          <w:lang w:val="en-AU"/>
        </w:rPr>
      </w:pPr>
      <w:r w:rsidRPr="00D62B92">
        <w:rPr>
          <w:rFonts w:ascii="Arial" w:hAnsi="Arial" w:cs="Arial"/>
          <w:lang w:val="en-AU"/>
        </w:rPr>
        <w:t>I.0</w:t>
      </w:r>
      <w:r w:rsidR="00F048A3" w:rsidRPr="00D62B92">
        <w:rPr>
          <w:rFonts w:ascii="Arial" w:hAnsi="Arial" w:cs="Arial"/>
          <w:lang w:val="en-AU"/>
        </w:rPr>
        <w:tab/>
      </w:r>
      <w:r w:rsidR="00F048A3" w:rsidRPr="00D62B92">
        <w:rPr>
          <w:rFonts w:ascii="Arial" w:hAnsi="Arial" w:cs="Arial"/>
          <w:lang w:val="en-AU"/>
        </w:rPr>
        <w:tab/>
      </w:r>
      <w:r w:rsidR="004151A3" w:rsidRPr="00D62B92">
        <w:rPr>
          <w:rFonts w:ascii="Arial" w:hAnsi="Arial" w:cs="Arial"/>
          <w:lang w:val="en-AU"/>
        </w:rPr>
        <w:t xml:space="preserve">Multiple </w:t>
      </w:r>
      <w:r w:rsidR="00F048A3" w:rsidRPr="00D62B92">
        <w:rPr>
          <w:rFonts w:ascii="Arial" w:hAnsi="Arial" w:cs="Arial"/>
          <w:lang w:val="en-AU"/>
        </w:rPr>
        <w:t>Subduct Join</w:t>
      </w:r>
      <w:r w:rsidR="004151A3" w:rsidRPr="00D62B92">
        <w:rPr>
          <w:rFonts w:ascii="Arial" w:hAnsi="Arial" w:cs="Arial"/>
          <w:lang w:val="en-AU"/>
        </w:rPr>
        <w:t>er</w:t>
      </w:r>
      <w:r w:rsidR="00F048A3" w:rsidRPr="00D62B92">
        <w:rPr>
          <w:rFonts w:ascii="Arial" w:hAnsi="Arial" w:cs="Arial"/>
          <w:lang w:val="en-AU"/>
        </w:rPr>
        <w:t xml:space="preserve"> (H Joint)</w:t>
      </w:r>
    </w:p>
    <w:p w14:paraId="39DF1CD3" w14:textId="77777777" w:rsidR="00A748BE" w:rsidRPr="00D62B92" w:rsidRDefault="00A748BE">
      <w:pPr>
        <w:pStyle w:val="11"/>
        <w:numPr>
          <w:ilvl w:val="12"/>
          <w:numId w:val="0"/>
        </w:numPr>
        <w:rPr>
          <w:rFonts w:ascii="Arial" w:hAnsi="Arial" w:cs="Arial"/>
          <w:lang w:val="en-AU"/>
        </w:rPr>
      </w:pPr>
    </w:p>
    <w:p w14:paraId="3F61A8EA" w14:textId="77777777" w:rsidR="00A748BE" w:rsidRPr="00D62B92" w:rsidRDefault="00A748BE">
      <w:pPr>
        <w:pStyle w:val="11"/>
        <w:numPr>
          <w:ilvl w:val="12"/>
          <w:numId w:val="0"/>
        </w:numPr>
        <w:outlineLvl w:val="0"/>
        <w:rPr>
          <w:rFonts w:ascii="Arial" w:hAnsi="Arial" w:cs="Arial"/>
          <w:b/>
          <w:lang w:val="en-AU"/>
        </w:rPr>
      </w:pPr>
      <w:r w:rsidRPr="00D62B92">
        <w:rPr>
          <w:rFonts w:ascii="Arial" w:hAnsi="Arial" w:cs="Arial"/>
          <w:b/>
          <w:lang w:val="en-AU"/>
        </w:rPr>
        <w:t>A.0</w:t>
      </w:r>
      <w:r w:rsidRPr="00D62B92">
        <w:rPr>
          <w:rFonts w:ascii="Arial" w:hAnsi="Arial" w:cs="Arial"/>
          <w:lang w:val="en-AU"/>
        </w:rPr>
        <w:tab/>
      </w:r>
      <w:r w:rsidRPr="00D62B92">
        <w:rPr>
          <w:rFonts w:ascii="Arial" w:hAnsi="Arial" w:cs="Arial"/>
          <w:b/>
          <w:sz w:val="28"/>
          <w:lang w:val="en-AU"/>
        </w:rPr>
        <w:t>Telstra breakout (see drawing attached)</w:t>
      </w:r>
    </w:p>
    <w:p w14:paraId="2099DFD1" w14:textId="77777777" w:rsidR="00D46A4D" w:rsidRPr="00D62B92" w:rsidRDefault="00A748BE">
      <w:pPr>
        <w:tabs>
          <w:tab w:val="left" w:pos="567"/>
        </w:tabs>
        <w:outlineLvl w:val="0"/>
        <w:rPr>
          <w:rFonts w:ascii="Arial" w:hAnsi="Arial" w:cs="Arial"/>
          <w:u w:val="single"/>
        </w:rPr>
      </w:pPr>
      <w:r w:rsidRPr="00D62B92">
        <w:rPr>
          <w:rFonts w:ascii="Arial" w:hAnsi="Arial" w:cs="Arial"/>
        </w:rPr>
        <w:t>Breakouts installed using the following method</w:t>
      </w:r>
      <w:r w:rsidR="00D46A4D" w:rsidRPr="00D62B92">
        <w:rPr>
          <w:rFonts w:ascii="Arial" w:hAnsi="Arial" w:cs="Arial"/>
        </w:rPr>
        <w:t>:</w:t>
      </w:r>
      <w:r w:rsidR="003D432D">
        <w:rPr>
          <w:rFonts w:ascii="Arial" w:hAnsi="Arial" w:cs="Arial"/>
        </w:rPr>
        <w:t xml:space="preserve">  </w:t>
      </w:r>
      <w:r w:rsidR="00AE60E2" w:rsidRPr="003D432D">
        <w:rPr>
          <w:rFonts w:ascii="Arial" w:hAnsi="Arial" w:cs="Arial"/>
          <w:highlight w:val="yellow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1" w:name="Text11"/>
      <w:r w:rsidR="00D46A4D" w:rsidRPr="003D432D">
        <w:rPr>
          <w:rFonts w:ascii="Arial" w:hAnsi="Arial" w:cs="Arial"/>
          <w:highlight w:val="yellow"/>
          <w:u w:val="single"/>
        </w:rPr>
        <w:instrText xml:space="preserve"> FORMTEXT </w:instrText>
      </w:r>
      <w:r w:rsidR="00AE60E2" w:rsidRPr="003D432D">
        <w:rPr>
          <w:rFonts w:ascii="Arial" w:hAnsi="Arial" w:cs="Arial"/>
          <w:highlight w:val="yellow"/>
          <w:u w:val="single"/>
        </w:rPr>
      </w:r>
      <w:r w:rsidR="00AE60E2" w:rsidRPr="003D432D">
        <w:rPr>
          <w:rFonts w:ascii="Arial" w:hAnsi="Arial" w:cs="Arial"/>
          <w:highlight w:val="yellow"/>
          <w:u w:val="single"/>
        </w:rPr>
        <w:fldChar w:fldCharType="separate"/>
      </w:r>
      <w:r w:rsidR="000129C8" w:rsidRPr="003D432D">
        <w:rPr>
          <w:rFonts w:ascii="Harmony Display" w:hAnsi="Harmony Display" w:cs="Arial"/>
          <w:noProof/>
          <w:highlight w:val="yellow"/>
          <w:u w:val="single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u w:val="single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u w:val="single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u w:val="single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u w:val="single"/>
        </w:rPr>
        <w:t> </w:t>
      </w:r>
      <w:r w:rsidR="00AE60E2" w:rsidRPr="003D432D">
        <w:rPr>
          <w:rFonts w:ascii="Arial" w:hAnsi="Arial" w:cs="Arial"/>
          <w:highlight w:val="yellow"/>
          <w:u w:val="single"/>
        </w:rPr>
        <w:fldChar w:fldCharType="end"/>
      </w:r>
      <w:bookmarkEnd w:id="41"/>
    </w:p>
    <w:p w14:paraId="4A2C215A" w14:textId="77777777" w:rsidR="00A748BE" w:rsidRPr="00D62B92" w:rsidRDefault="00A748BE">
      <w:pPr>
        <w:pStyle w:val="11"/>
        <w:numPr>
          <w:ilvl w:val="12"/>
          <w:numId w:val="0"/>
        </w:numPr>
        <w:outlineLvl w:val="0"/>
        <w:rPr>
          <w:rFonts w:ascii="Arial" w:hAnsi="Arial" w:cs="Arial"/>
          <w:b/>
          <w:lang w:val="en-AU"/>
        </w:rPr>
      </w:pPr>
    </w:p>
    <w:p w14:paraId="1A085E07" w14:textId="77777777" w:rsidR="00A748BE" w:rsidRPr="00D62B92" w:rsidRDefault="00A748BE">
      <w:pPr>
        <w:pStyle w:val="11"/>
        <w:numPr>
          <w:ilvl w:val="12"/>
          <w:numId w:val="0"/>
        </w:numPr>
        <w:outlineLvl w:val="0"/>
        <w:rPr>
          <w:rFonts w:ascii="Arial" w:hAnsi="Arial" w:cs="Arial"/>
          <w:b/>
          <w:lang w:val="en-AU"/>
        </w:rPr>
      </w:pPr>
      <w:r w:rsidRPr="00D62B92">
        <w:rPr>
          <w:rFonts w:ascii="Arial" w:hAnsi="Arial" w:cs="Arial"/>
          <w:b/>
          <w:lang w:val="en-AU"/>
        </w:rPr>
        <w:t>B.0</w:t>
      </w:r>
      <w:r w:rsidRPr="00D62B92">
        <w:rPr>
          <w:rFonts w:ascii="Arial" w:hAnsi="Arial" w:cs="Arial"/>
          <w:lang w:val="en-AU"/>
        </w:rPr>
        <w:tab/>
      </w:r>
      <w:r w:rsidRPr="00D62B92">
        <w:rPr>
          <w:rFonts w:ascii="Arial" w:hAnsi="Arial" w:cs="Arial"/>
          <w:b/>
          <w:sz w:val="28"/>
          <w:lang w:val="en-AU"/>
        </w:rPr>
        <w:t>Splice and or loops (see drawing attached)</w:t>
      </w:r>
    </w:p>
    <w:p w14:paraId="4E0BEE56" w14:textId="77777777" w:rsidR="00A748BE" w:rsidRPr="00D62B92" w:rsidRDefault="00A748BE">
      <w:pPr>
        <w:tabs>
          <w:tab w:val="left" w:pos="567"/>
        </w:tabs>
        <w:outlineLvl w:val="0"/>
        <w:rPr>
          <w:rFonts w:ascii="Arial" w:hAnsi="Arial" w:cs="Arial"/>
        </w:rPr>
      </w:pPr>
      <w:r w:rsidRPr="00D62B92">
        <w:rPr>
          <w:rFonts w:ascii="Arial" w:hAnsi="Arial" w:cs="Arial"/>
        </w:rPr>
        <w:t>Splice and or loops installed using the following method</w:t>
      </w:r>
      <w:r w:rsidR="00D46A4D" w:rsidRPr="00D62B92">
        <w:rPr>
          <w:rFonts w:ascii="Arial" w:hAnsi="Arial" w:cs="Arial"/>
        </w:rPr>
        <w:t>:</w:t>
      </w:r>
      <w:r w:rsidR="003D432D">
        <w:rPr>
          <w:rFonts w:ascii="Arial" w:hAnsi="Arial" w:cs="Arial"/>
        </w:rPr>
        <w:t xml:space="preserve"> </w:t>
      </w:r>
      <w:r w:rsidR="003D432D" w:rsidRPr="003D432D">
        <w:rPr>
          <w:rFonts w:ascii="Arial" w:hAnsi="Arial" w:cs="Arial"/>
          <w:highlight w:val="yellow"/>
        </w:rPr>
        <w:t>______</w:t>
      </w:r>
    </w:p>
    <w:bookmarkStart w:id="42" w:name="Text12"/>
    <w:p w14:paraId="3AC33122" w14:textId="77777777" w:rsidR="00A748BE" w:rsidRPr="00D62B92" w:rsidRDefault="00AE60E2">
      <w:pPr>
        <w:pStyle w:val="11"/>
        <w:numPr>
          <w:ilvl w:val="12"/>
          <w:numId w:val="0"/>
        </w:numPr>
        <w:rPr>
          <w:rFonts w:ascii="Arial" w:hAnsi="Arial" w:cs="Arial"/>
          <w:b/>
          <w:u w:val="single"/>
          <w:lang w:val="en-AU"/>
        </w:rPr>
      </w:pPr>
      <w:r w:rsidRPr="00D62B92">
        <w:rPr>
          <w:rFonts w:ascii="Arial" w:hAnsi="Arial" w:cs="Arial"/>
          <w:b/>
          <w:lang w:val="en-AU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46A4D" w:rsidRPr="00D62B92">
        <w:rPr>
          <w:rFonts w:ascii="Arial" w:hAnsi="Arial" w:cs="Arial"/>
          <w:b/>
          <w:lang w:val="en-AU"/>
        </w:rPr>
        <w:instrText xml:space="preserve"> FORMTEXT </w:instrText>
      </w:r>
      <w:r w:rsidRPr="00D62B92">
        <w:rPr>
          <w:rFonts w:ascii="Arial" w:hAnsi="Arial" w:cs="Arial"/>
          <w:b/>
          <w:lang w:val="en-AU"/>
        </w:rPr>
      </w:r>
      <w:r w:rsidRPr="00D62B92">
        <w:rPr>
          <w:rFonts w:ascii="Arial" w:hAnsi="Arial" w:cs="Arial"/>
          <w:b/>
          <w:lang w:val="en-AU"/>
        </w:rPr>
        <w:fldChar w:fldCharType="separate"/>
      </w:r>
      <w:r w:rsidR="000129C8" w:rsidRPr="00D62B92">
        <w:rPr>
          <w:rFonts w:ascii="Harmony Display" w:hAnsi="Harmony Display" w:cs="Arial"/>
          <w:b/>
          <w:noProof/>
          <w:lang w:val="en-AU"/>
        </w:rPr>
        <w:t> </w:t>
      </w:r>
      <w:r w:rsidR="000129C8" w:rsidRPr="00D62B92">
        <w:rPr>
          <w:rFonts w:ascii="Harmony Display" w:hAnsi="Harmony Display" w:cs="Arial"/>
          <w:b/>
          <w:noProof/>
          <w:lang w:val="en-AU"/>
        </w:rPr>
        <w:t> </w:t>
      </w:r>
      <w:r w:rsidR="000129C8" w:rsidRPr="00D62B92">
        <w:rPr>
          <w:rFonts w:ascii="Harmony Display" w:hAnsi="Harmony Display" w:cs="Arial"/>
          <w:b/>
          <w:noProof/>
          <w:lang w:val="en-AU"/>
        </w:rPr>
        <w:t> </w:t>
      </w:r>
      <w:r w:rsidR="000129C8" w:rsidRPr="00D62B92">
        <w:rPr>
          <w:rFonts w:ascii="Harmony Display" w:hAnsi="Harmony Display" w:cs="Arial"/>
          <w:b/>
          <w:noProof/>
          <w:lang w:val="en-AU"/>
        </w:rPr>
        <w:t> </w:t>
      </w:r>
      <w:r w:rsidR="000129C8" w:rsidRPr="00D62B92">
        <w:rPr>
          <w:rFonts w:ascii="Harmony Display" w:hAnsi="Harmony Display" w:cs="Arial"/>
          <w:b/>
          <w:noProof/>
          <w:lang w:val="en-AU"/>
        </w:rPr>
        <w:t> </w:t>
      </w:r>
      <w:r w:rsidRPr="00D62B92">
        <w:rPr>
          <w:rFonts w:ascii="Arial" w:hAnsi="Arial" w:cs="Arial"/>
          <w:b/>
          <w:lang w:val="en-AU"/>
        </w:rPr>
        <w:fldChar w:fldCharType="end"/>
      </w:r>
      <w:bookmarkEnd w:id="42"/>
    </w:p>
    <w:p w14:paraId="6D40C1A9" w14:textId="77777777" w:rsidR="00A748BE" w:rsidRPr="00D62B92" w:rsidRDefault="00A748BE">
      <w:pPr>
        <w:pStyle w:val="11"/>
        <w:numPr>
          <w:ilvl w:val="12"/>
          <w:numId w:val="0"/>
        </w:numPr>
        <w:outlineLvl w:val="0"/>
        <w:rPr>
          <w:rFonts w:ascii="Arial" w:hAnsi="Arial" w:cs="Arial"/>
          <w:b/>
          <w:lang w:val="en-AU"/>
        </w:rPr>
      </w:pPr>
      <w:r w:rsidRPr="00D62B92">
        <w:rPr>
          <w:rFonts w:ascii="Arial" w:hAnsi="Arial" w:cs="Arial"/>
          <w:b/>
          <w:lang w:val="en-AU"/>
        </w:rPr>
        <w:t>C.0</w:t>
      </w:r>
      <w:r w:rsidRPr="00D62B92">
        <w:rPr>
          <w:rFonts w:ascii="Arial" w:hAnsi="Arial" w:cs="Arial"/>
          <w:color w:val="FF0000"/>
          <w:lang w:val="en-AU"/>
        </w:rPr>
        <w:tab/>
      </w:r>
      <w:r w:rsidRPr="00D62B92">
        <w:rPr>
          <w:rFonts w:ascii="Arial" w:hAnsi="Arial" w:cs="Arial"/>
          <w:b/>
          <w:sz w:val="28"/>
          <w:lang w:val="en-AU"/>
        </w:rPr>
        <w:t xml:space="preserve">Telstra </w:t>
      </w:r>
      <w:r w:rsidR="00BC15CB" w:rsidRPr="00D62B92">
        <w:rPr>
          <w:rFonts w:ascii="Arial" w:hAnsi="Arial" w:cs="Arial"/>
          <w:b/>
          <w:sz w:val="28"/>
          <w:lang w:val="en-AU"/>
        </w:rPr>
        <w:t>l</w:t>
      </w:r>
      <w:r w:rsidRPr="00D62B92">
        <w:rPr>
          <w:rFonts w:ascii="Arial" w:hAnsi="Arial" w:cs="Arial"/>
          <w:b/>
          <w:sz w:val="28"/>
          <w:lang w:val="en-AU"/>
        </w:rPr>
        <w:t xml:space="preserve">eased </w:t>
      </w:r>
      <w:r w:rsidR="00BC15CB" w:rsidRPr="00D62B92">
        <w:rPr>
          <w:rFonts w:ascii="Arial" w:hAnsi="Arial" w:cs="Arial"/>
          <w:b/>
          <w:sz w:val="28"/>
          <w:lang w:val="en-AU"/>
        </w:rPr>
        <w:t>r</w:t>
      </w:r>
      <w:r w:rsidRPr="00D62B92">
        <w:rPr>
          <w:rFonts w:ascii="Arial" w:hAnsi="Arial" w:cs="Arial"/>
          <w:b/>
          <w:sz w:val="28"/>
          <w:lang w:val="en-AU"/>
        </w:rPr>
        <w:t>oute (see drawing attached)</w:t>
      </w:r>
    </w:p>
    <w:p w14:paraId="68526834" w14:textId="77777777" w:rsidR="00A748BE" w:rsidRPr="00D62B92" w:rsidRDefault="00A748BE" w:rsidP="009A6326">
      <w:pPr>
        <w:pStyle w:val="a"/>
        <w:ind w:left="0" w:firstLine="0"/>
        <w:rPr>
          <w:rFonts w:ascii="Arial" w:hAnsi="Arial" w:cs="Arial"/>
          <w:lang w:val="en-AU"/>
        </w:rPr>
      </w:pPr>
      <w:r w:rsidRPr="00D62B92">
        <w:rPr>
          <w:rFonts w:ascii="Arial" w:hAnsi="Arial" w:cs="Arial"/>
          <w:lang w:val="en-AU"/>
        </w:rPr>
        <w:t>AR measured in</w:t>
      </w:r>
      <w:r w:rsidRPr="00D62B92">
        <w:rPr>
          <w:rFonts w:ascii="Arial" w:hAnsi="Arial" w:cs="Arial"/>
          <w:color w:val="FF0000"/>
          <w:lang w:val="en-AU"/>
        </w:rPr>
        <w:t xml:space="preserve"> </w:t>
      </w:r>
      <w:bookmarkStart w:id="43" w:name="Text13"/>
      <w:r w:rsidR="00AE60E2" w:rsidRPr="00242326">
        <w:rPr>
          <w:rFonts w:ascii="Arial" w:hAnsi="Arial" w:cs="Arial"/>
          <w:highlight w:val="yellow"/>
          <w:lang w:val="en-AU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46A4D" w:rsidRPr="00242326">
        <w:rPr>
          <w:rFonts w:ascii="Arial" w:hAnsi="Arial" w:cs="Arial"/>
          <w:highlight w:val="yellow"/>
          <w:lang w:val="en-AU"/>
        </w:rPr>
        <w:instrText xml:space="preserve"> FORMTEXT </w:instrText>
      </w:r>
      <w:r w:rsidR="00AE60E2" w:rsidRPr="00242326">
        <w:rPr>
          <w:rFonts w:ascii="Arial" w:hAnsi="Arial" w:cs="Arial"/>
          <w:highlight w:val="yellow"/>
          <w:lang w:val="en-AU"/>
        </w:rPr>
      </w:r>
      <w:r w:rsidR="00AE60E2" w:rsidRPr="00242326">
        <w:rPr>
          <w:rFonts w:ascii="Arial" w:hAnsi="Arial" w:cs="Arial"/>
          <w:highlight w:val="yellow"/>
          <w:lang w:val="en-AU"/>
        </w:rPr>
        <w:fldChar w:fldCharType="separate"/>
      </w:r>
      <w:r w:rsidR="000129C8" w:rsidRPr="00242326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242326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242326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242326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242326">
        <w:rPr>
          <w:rFonts w:ascii="Harmony Display" w:hAnsi="Harmony Display" w:cs="Arial"/>
          <w:noProof/>
          <w:highlight w:val="yellow"/>
          <w:lang w:val="en-AU"/>
        </w:rPr>
        <w:t> </w:t>
      </w:r>
      <w:r w:rsidR="00AE60E2" w:rsidRPr="00242326">
        <w:rPr>
          <w:rFonts w:ascii="Arial" w:hAnsi="Arial" w:cs="Arial"/>
          <w:highlight w:val="yellow"/>
          <w:lang w:val="en-AU"/>
        </w:rPr>
        <w:fldChar w:fldCharType="end"/>
      </w:r>
      <w:bookmarkEnd w:id="43"/>
      <w:r w:rsidRPr="00D62B92">
        <w:rPr>
          <w:rFonts w:ascii="Arial" w:hAnsi="Arial" w:cs="Arial"/>
          <w:color w:val="FF0000"/>
          <w:lang w:val="en-AU"/>
        </w:rPr>
        <w:t xml:space="preserve"> </w:t>
      </w:r>
      <w:r w:rsidR="00BC15CB" w:rsidRPr="00D62B92">
        <w:rPr>
          <w:rFonts w:ascii="Arial" w:hAnsi="Arial" w:cs="Arial"/>
          <w:lang w:val="en-AU"/>
        </w:rPr>
        <w:t>m</w:t>
      </w:r>
      <w:r w:rsidRPr="00D62B92">
        <w:rPr>
          <w:rFonts w:ascii="Arial" w:hAnsi="Arial" w:cs="Arial"/>
          <w:lang w:val="en-AU"/>
        </w:rPr>
        <w:t xml:space="preserve">etres of duct and </w:t>
      </w:r>
      <w:bookmarkStart w:id="44" w:name="Text14"/>
      <w:r w:rsidR="00AE60E2" w:rsidRPr="00242326">
        <w:rPr>
          <w:rFonts w:ascii="Arial" w:hAnsi="Arial" w:cs="Arial"/>
          <w:highlight w:val="yellow"/>
          <w:lang w:val="en-AU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46A4D" w:rsidRPr="00242326">
        <w:rPr>
          <w:rFonts w:ascii="Arial" w:hAnsi="Arial" w:cs="Arial"/>
          <w:highlight w:val="yellow"/>
          <w:lang w:val="en-AU"/>
        </w:rPr>
        <w:instrText xml:space="preserve"> FORMTEXT </w:instrText>
      </w:r>
      <w:r w:rsidR="00AE60E2" w:rsidRPr="00242326">
        <w:rPr>
          <w:rFonts w:ascii="Arial" w:hAnsi="Arial" w:cs="Arial"/>
          <w:highlight w:val="yellow"/>
          <w:lang w:val="en-AU"/>
        </w:rPr>
      </w:r>
      <w:r w:rsidR="00AE60E2" w:rsidRPr="00242326">
        <w:rPr>
          <w:rFonts w:ascii="Arial" w:hAnsi="Arial" w:cs="Arial"/>
          <w:highlight w:val="yellow"/>
          <w:lang w:val="en-AU"/>
        </w:rPr>
        <w:fldChar w:fldCharType="separate"/>
      </w:r>
      <w:r w:rsidR="000129C8" w:rsidRPr="00242326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242326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242326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242326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242326">
        <w:rPr>
          <w:rFonts w:ascii="Harmony Display" w:hAnsi="Harmony Display" w:cs="Arial"/>
          <w:noProof/>
          <w:highlight w:val="yellow"/>
          <w:lang w:val="en-AU"/>
        </w:rPr>
        <w:t> </w:t>
      </w:r>
      <w:r w:rsidR="00AE60E2" w:rsidRPr="00242326">
        <w:rPr>
          <w:rFonts w:ascii="Arial" w:hAnsi="Arial" w:cs="Arial"/>
          <w:highlight w:val="yellow"/>
          <w:lang w:val="en-AU"/>
        </w:rPr>
        <w:fldChar w:fldCharType="end"/>
      </w:r>
      <w:bookmarkEnd w:id="44"/>
      <w:r w:rsidRPr="00D62B92">
        <w:rPr>
          <w:rFonts w:ascii="Arial" w:hAnsi="Arial" w:cs="Arial"/>
          <w:color w:val="FF0000"/>
          <w:lang w:val="en-AU"/>
        </w:rPr>
        <w:t xml:space="preserve"> </w:t>
      </w:r>
      <w:r w:rsidR="00BC15CB" w:rsidRPr="00D62B92">
        <w:rPr>
          <w:rFonts w:ascii="Arial" w:hAnsi="Arial" w:cs="Arial"/>
          <w:lang w:val="en-AU"/>
        </w:rPr>
        <w:t>m</w:t>
      </w:r>
      <w:r w:rsidRPr="00D62B92">
        <w:rPr>
          <w:rFonts w:ascii="Arial" w:hAnsi="Arial" w:cs="Arial"/>
          <w:lang w:val="en-AU"/>
        </w:rPr>
        <w:t xml:space="preserve">etres of tunnel, including distance (m) from cable chamber to the TEBA </w:t>
      </w:r>
      <w:r w:rsidR="00A2593A" w:rsidRPr="00D62B92">
        <w:rPr>
          <w:rFonts w:ascii="Arial" w:hAnsi="Arial" w:cs="Arial"/>
          <w:lang w:val="en-AU"/>
        </w:rPr>
        <w:t>a</w:t>
      </w:r>
      <w:r w:rsidRPr="00D62B92">
        <w:rPr>
          <w:rFonts w:ascii="Arial" w:hAnsi="Arial" w:cs="Arial"/>
          <w:lang w:val="en-AU"/>
        </w:rPr>
        <w:t>rea.</w:t>
      </w:r>
    </w:p>
    <w:p w14:paraId="3C747DD0" w14:textId="77777777" w:rsidR="00A748BE" w:rsidRPr="00D62B92" w:rsidRDefault="00A748BE">
      <w:pPr>
        <w:numPr>
          <w:ilvl w:val="12"/>
          <w:numId w:val="0"/>
        </w:numPr>
        <w:tabs>
          <w:tab w:val="left" w:pos="360"/>
        </w:tabs>
        <w:rPr>
          <w:rFonts w:ascii="Arial" w:hAnsi="Arial" w:cs="Arial"/>
          <w:color w:val="FF0000"/>
          <w:sz w:val="20"/>
        </w:rPr>
      </w:pPr>
    </w:p>
    <w:p w14:paraId="5C0B761E" w14:textId="77777777" w:rsidR="00A748BE" w:rsidRPr="00D62B92" w:rsidRDefault="00A748BE">
      <w:pPr>
        <w:pStyle w:val="a"/>
        <w:numPr>
          <w:ilvl w:val="12"/>
          <w:numId w:val="0"/>
        </w:numPr>
        <w:tabs>
          <w:tab w:val="left" w:pos="426"/>
        </w:tabs>
        <w:rPr>
          <w:rFonts w:ascii="Arial" w:hAnsi="Arial" w:cs="Arial"/>
          <w:color w:val="FF0000"/>
          <w:lang w:val="en-AU"/>
        </w:rPr>
      </w:pPr>
      <w:r w:rsidRPr="00D62B92">
        <w:rPr>
          <w:rFonts w:ascii="Arial" w:hAnsi="Arial" w:cs="Arial"/>
          <w:b/>
          <w:lang w:val="en-AU"/>
        </w:rPr>
        <w:t>D.0</w:t>
      </w:r>
      <w:r w:rsidRPr="00D62B92">
        <w:rPr>
          <w:rFonts w:ascii="Arial" w:hAnsi="Arial" w:cs="Arial"/>
          <w:color w:val="FF0000"/>
          <w:lang w:val="en-AU"/>
        </w:rPr>
        <w:tab/>
      </w:r>
      <w:r w:rsidRPr="00D62B92">
        <w:rPr>
          <w:rFonts w:ascii="Arial" w:hAnsi="Arial" w:cs="Arial"/>
          <w:b/>
          <w:sz w:val="28"/>
          <w:szCs w:val="28"/>
          <w:lang w:val="en-AU"/>
        </w:rPr>
        <w:t>Sub-duct</w:t>
      </w:r>
      <w:r w:rsidR="00883CCE">
        <w:rPr>
          <w:rFonts w:ascii="Arial" w:hAnsi="Arial" w:cs="Arial"/>
          <w:b/>
          <w:sz w:val="28"/>
          <w:szCs w:val="28"/>
          <w:lang w:val="en-AU"/>
        </w:rPr>
        <w:t xml:space="preserve"> </w:t>
      </w:r>
      <w:r w:rsidRPr="00D62B92">
        <w:rPr>
          <w:rFonts w:ascii="Arial" w:hAnsi="Arial" w:cs="Arial"/>
          <w:b/>
          <w:sz w:val="28"/>
          <w:szCs w:val="28"/>
          <w:lang w:val="en-AU"/>
        </w:rPr>
        <w:t>/</w:t>
      </w:r>
      <w:r w:rsidR="00883CCE">
        <w:rPr>
          <w:rFonts w:ascii="Arial" w:hAnsi="Arial" w:cs="Arial"/>
          <w:b/>
          <w:sz w:val="28"/>
          <w:szCs w:val="28"/>
          <w:lang w:val="en-AU"/>
        </w:rPr>
        <w:t xml:space="preserve"> </w:t>
      </w:r>
      <w:r w:rsidR="00BC15CB" w:rsidRPr="00D62B92">
        <w:rPr>
          <w:rFonts w:ascii="Arial" w:hAnsi="Arial" w:cs="Arial"/>
          <w:b/>
          <w:sz w:val="28"/>
          <w:lang w:val="en-AU"/>
        </w:rPr>
        <w:t>f</w:t>
      </w:r>
      <w:r w:rsidRPr="00D62B92">
        <w:rPr>
          <w:rFonts w:ascii="Arial" w:hAnsi="Arial" w:cs="Arial"/>
          <w:b/>
          <w:sz w:val="28"/>
          <w:lang w:val="en-AU"/>
        </w:rPr>
        <w:t xml:space="preserve">ibre </w:t>
      </w:r>
      <w:r w:rsidR="00BC15CB" w:rsidRPr="00D62B92">
        <w:rPr>
          <w:rFonts w:ascii="Arial" w:hAnsi="Arial" w:cs="Arial"/>
          <w:b/>
          <w:sz w:val="28"/>
          <w:lang w:val="en-AU"/>
        </w:rPr>
        <w:t>c</w:t>
      </w:r>
      <w:r w:rsidRPr="00D62B92">
        <w:rPr>
          <w:rFonts w:ascii="Arial" w:hAnsi="Arial" w:cs="Arial"/>
          <w:b/>
          <w:sz w:val="28"/>
          <w:lang w:val="en-AU"/>
        </w:rPr>
        <w:t xml:space="preserve">able </w:t>
      </w:r>
      <w:r w:rsidR="00BC15CB" w:rsidRPr="00D62B92">
        <w:rPr>
          <w:rFonts w:ascii="Arial" w:hAnsi="Arial" w:cs="Arial"/>
          <w:b/>
          <w:sz w:val="28"/>
          <w:lang w:val="en-AU"/>
        </w:rPr>
        <w:t>h</w:t>
      </w:r>
      <w:r w:rsidRPr="00D62B92">
        <w:rPr>
          <w:rFonts w:ascii="Arial" w:hAnsi="Arial" w:cs="Arial"/>
          <w:b/>
          <w:sz w:val="28"/>
          <w:lang w:val="en-AU"/>
        </w:rPr>
        <w:t>aul (see drawing attached)</w:t>
      </w:r>
    </w:p>
    <w:p w14:paraId="3EBF49C5" w14:textId="77777777" w:rsidR="00A748BE" w:rsidRPr="00D62B92" w:rsidRDefault="00A748BE" w:rsidP="00404C9D">
      <w:pPr>
        <w:pStyle w:val="a"/>
        <w:numPr>
          <w:ilvl w:val="12"/>
          <w:numId w:val="0"/>
        </w:numPr>
        <w:suppressAutoHyphens/>
        <w:rPr>
          <w:rFonts w:ascii="Arial" w:hAnsi="Arial" w:cs="Arial"/>
          <w:lang w:val="en-AU"/>
        </w:rPr>
      </w:pPr>
      <w:r w:rsidRPr="00D62B92">
        <w:rPr>
          <w:rFonts w:ascii="Arial" w:hAnsi="Arial" w:cs="Arial"/>
          <w:lang w:val="en-AU"/>
        </w:rPr>
        <w:t xml:space="preserve">Cable </w:t>
      </w:r>
      <w:r w:rsidR="00BC15CB" w:rsidRPr="00D62B92">
        <w:rPr>
          <w:rFonts w:ascii="Arial" w:hAnsi="Arial" w:cs="Arial"/>
          <w:lang w:val="en-AU"/>
        </w:rPr>
        <w:t>r</w:t>
      </w:r>
      <w:r w:rsidRPr="00D62B92">
        <w:rPr>
          <w:rFonts w:ascii="Arial" w:hAnsi="Arial" w:cs="Arial"/>
          <w:lang w:val="en-AU"/>
        </w:rPr>
        <w:t>oute</w:t>
      </w:r>
      <w:r w:rsidRPr="00D62B92">
        <w:rPr>
          <w:rFonts w:ascii="Arial" w:hAnsi="Arial" w:cs="Arial"/>
          <w:color w:val="FF0000"/>
          <w:lang w:val="en-AU"/>
        </w:rPr>
        <w:t xml:space="preserve"> - </w:t>
      </w:r>
      <w:bookmarkStart w:id="45" w:name="Text15"/>
      <w:r w:rsidR="00AE60E2" w:rsidRPr="003D432D">
        <w:rPr>
          <w:rFonts w:ascii="Arial" w:hAnsi="Arial" w:cs="Arial"/>
          <w:highlight w:val="yellow"/>
          <w:lang w:val="en-AU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46A4D" w:rsidRPr="003D432D">
        <w:rPr>
          <w:rFonts w:ascii="Arial" w:hAnsi="Arial" w:cs="Arial"/>
          <w:highlight w:val="yellow"/>
          <w:lang w:val="en-AU"/>
        </w:rPr>
        <w:instrText xml:space="preserve"> FORMTEXT </w:instrText>
      </w:r>
      <w:r w:rsidR="00AE60E2" w:rsidRPr="003D432D">
        <w:rPr>
          <w:rFonts w:ascii="Arial" w:hAnsi="Arial" w:cs="Arial"/>
          <w:highlight w:val="yellow"/>
          <w:lang w:val="en-AU"/>
        </w:rPr>
      </w:r>
      <w:r w:rsidR="00AE60E2" w:rsidRPr="003D432D">
        <w:rPr>
          <w:rFonts w:ascii="Arial" w:hAnsi="Arial" w:cs="Arial"/>
          <w:highlight w:val="yellow"/>
          <w:lang w:val="en-AU"/>
        </w:rPr>
        <w:fldChar w:fldCharType="separate"/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AE60E2" w:rsidRPr="003D432D">
        <w:rPr>
          <w:rFonts w:ascii="Arial" w:hAnsi="Arial" w:cs="Arial"/>
          <w:highlight w:val="yellow"/>
          <w:lang w:val="en-AU"/>
        </w:rPr>
        <w:fldChar w:fldCharType="end"/>
      </w:r>
      <w:bookmarkEnd w:id="45"/>
      <w:r w:rsidRPr="00D62B92">
        <w:rPr>
          <w:rFonts w:ascii="Arial" w:hAnsi="Arial" w:cs="Arial"/>
          <w:color w:val="000000"/>
          <w:lang w:val="en-AU"/>
        </w:rPr>
        <w:t>F</w:t>
      </w:r>
      <w:r w:rsidRPr="00D62B92">
        <w:rPr>
          <w:rFonts w:ascii="Arial" w:hAnsi="Arial" w:cs="Arial"/>
          <w:color w:val="FF0000"/>
          <w:lang w:val="en-AU"/>
        </w:rPr>
        <w:t xml:space="preserve"> </w:t>
      </w:r>
      <w:r w:rsidRPr="00D62B92">
        <w:rPr>
          <w:rFonts w:ascii="Arial" w:hAnsi="Arial" w:cs="Arial"/>
          <w:lang w:val="en-AU"/>
        </w:rPr>
        <w:t xml:space="preserve">cable to be hauled in </w:t>
      </w:r>
      <w:bookmarkStart w:id="46" w:name="Acquirer2"/>
      <w:r w:rsidR="00AE60E2" w:rsidRPr="003D432D">
        <w:rPr>
          <w:rFonts w:ascii="Arial" w:hAnsi="Arial" w:cs="Arial"/>
          <w:color w:val="000000"/>
          <w:highlight w:val="yellow"/>
          <w:lang w:val="en-AU"/>
        </w:rPr>
        <w:fldChar w:fldCharType="begin">
          <w:ffData>
            <w:name w:val="Acquirer2"/>
            <w:enabled/>
            <w:calcOnExit w:val="0"/>
            <w:textInput/>
          </w:ffData>
        </w:fldChar>
      </w:r>
      <w:r w:rsidR="000E6D53" w:rsidRPr="003D432D">
        <w:rPr>
          <w:rFonts w:ascii="Arial" w:hAnsi="Arial" w:cs="Arial"/>
          <w:color w:val="000000"/>
          <w:highlight w:val="yellow"/>
          <w:lang w:val="en-AU"/>
        </w:rPr>
        <w:instrText xml:space="preserve"> FORMTEXT </w:instrText>
      </w:r>
      <w:r w:rsidR="00AE60E2" w:rsidRPr="003D432D">
        <w:rPr>
          <w:rFonts w:ascii="Arial" w:hAnsi="Arial" w:cs="Arial"/>
          <w:color w:val="000000"/>
          <w:highlight w:val="yellow"/>
          <w:lang w:val="en-AU"/>
        </w:rPr>
      </w:r>
      <w:r w:rsidR="00AE60E2" w:rsidRPr="003D432D">
        <w:rPr>
          <w:rFonts w:ascii="Arial" w:hAnsi="Arial" w:cs="Arial"/>
          <w:color w:val="000000"/>
          <w:highlight w:val="yellow"/>
          <w:lang w:val="en-AU"/>
        </w:rPr>
        <w:fldChar w:fldCharType="separate"/>
      </w:r>
      <w:r w:rsidR="000129C8" w:rsidRPr="003D432D">
        <w:rPr>
          <w:rFonts w:ascii="Harmony Display" w:hAnsi="Harmony Display" w:cs="Arial"/>
          <w:noProof/>
          <w:color w:val="000000"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color w:val="000000"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color w:val="000000"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color w:val="000000"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color w:val="000000"/>
          <w:highlight w:val="yellow"/>
          <w:lang w:val="en-AU"/>
        </w:rPr>
        <w:t> </w:t>
      </w:r>
      <w:r w:rsidR="00AE60E2" w:rsidRPr="003D432D">
        <w:rPr>
          <w:rFonts w:ascii="Arial" w:hAnsi="Arial" w:cs="Arial"/>
          <w:color w:val="000000"/>
          <w:highlight w:val="yellow"/>
          <w:lang w:val="en-AU"/>
        </w:rPr>
        <w:fldChar w:fldCharType="end"/>
      </w:r>
      <w:bookmarkEnd w:id="46"/>
      <w:r w:rsidR="008201C6" w:rsidRPr="00D62B92">
        <w:rPr>
          <w:rFonts w:ascii="Arial" w:hAnsi="Arial" w:cs="Arial"/>
          <w:color w:val="FF0000"/>
          <w:lang w:val="en-AU"/>
        </w:rPr>
        <w:t xml:space="preserve"> </w:t>
      </w:r>
      <w:r w:rsidRPr="00D62B92">
        <w:rPr>
          <w:rFonts w:ascii="Arial" w:hAnsi="Arial" w:cs="Arial"/>
          <w:lang w:val="en-AU"/>
        </w:rPr>
        <w:t>installed sub-duct in Telstra infrastructure. As per duct configuration shown in</w:t>
      </w:r>
      <w:r w:rsidRPr="00D62B92">
        <w:rPr>
          <w:rFonts w:ascii="Arial" w:hAnsi="Arial" w:cs="Arial"/>
          <w:color w:val="FF0000"/>
          <w:lang w:val="en-AU"/>
        </w:rPr>
        <w:t xml:space="preserve"> </w:t>
      </w:r>
      <w:r w:rsidR="00A2593A" w:rsidRPr="00D62B92">
        <w:rPr>
          <w:rFonts w:ascii="Arial" w:hAnsi="Arial" w:cs="Arial"/>
          <w:lang w:val="en-AU"/>
        </w:rPr>
        <w:t xml:space="preserve">Preliminary </w:t>
      </w:r>
      <w:r w:rsidR="00404C9D" w:rsidRPr="00D62B92">
        <w:rPr>
          <w:rFonts w:ascii="Arial" w:hAnsi="Arial" w:cs="Arial"/>
          <w:lang w:val="en-AU"/>
        </w:rPr>
        <w:t xml:space="preserve">Study Request: </w:t>
      </w:r>
      <w:bookmarkStart w:id="47" w:name="ISR1"/>
      <w:r w:rsidR="00AE60E2" w:rsidRPr="003D432D">
        <w:rPr>
          <w:rFonts w:ascii="Arial" w:hAnsi="Arial" w:cs="Arial"/>
          <w:highlight w:val="yellow"/>
          <w:lang w:val="en-AU"/>
        </w:rPr>
        <w:fldChar w:fldCharType="begin">
          <w:ffData>
            <w:name w:val="ISR1"/>
            <w:enabled/>
            <w:calcOnExit/>
            <w:exitMacro w:val="OnExitISR1"/>
            <w:textInput/>
          </w:ffData>
        </w:fldChar>
      </w:r>
      <w:r w:rsidR="0036369B" w:rsidRPr="003D432D">
        <w:rPr>
          <w:rFonts w:ascii="Arial" w:hAnsi="Arial" w:cs="Arial"/>
          <w:highlight w:val="yellow"/>
          <w:lang w:val="en-AU"/>
        </w:rPr>
        <w:instrText xml:space="preserve"> FORMTEXT </w:instrText>
      </w:r>
      <w:r w:rsidR="00AE60E2" w:rsidRPr="003D432D">
        <w:rPr>
          <w:rFonts w:ascii="Arial" w:hAnsi="Arial" w:cs="Arial"/>
          <w:highlight w:val="yellow"/>
          <w:lang w:val="en-AU"/>
        </w:rPr>
      </w:r>
      <w:r w:rsidR="00AE60E2" w:rsidRPr="003D432D">
        <w:rPr>
          <w:rFonts w:ascii="Arial" w:hAnsi="Arial" w:cs="Arial"/>
          <w:highlight w:val="yellow"/>
          <w:lang w:val="en-AU"/>
        </w:rPr>
        <w:fldChar w:fldCharType="separate"/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AE60E2" w:rsidRPr="003D432D">
        <w:rPr>
          <w:rFonts w:ascii="Arial" w:hAnsi="Arial" w:cs="Arial"/>
          <w:highlight w:val="yellow"/>
          <w:lang w:val="en-AU"/>
        </w:rPr>
        <w:fldChar w:fldCharType="end"/>
      </w:r>
      <w:bookmarkEnd w:id="47"/>
      <w:r w:rsidRPr="00D62B92">
        <w:rPr>
          <w:rFonts w:ascii="Arial" w:hAnsi="Arial" w:cs="Arial"/>
          <w:lang w:val="en-AU"/>
        </w:rPr>
        <w:t xml:space="preserve"> </w:t>
      </w:r>
      <w:r w:rsidR="00BC15CB" w:rsidRPr="00D62B92">
        <w:rPr>
          <w:rFonts w:ascii="Arial" w:hAnsi="Arial" w:cs="Arial"/>
          <w:lang w:val="en-AU"/>
        </w:rPr>
        <w:t>s</w:t>
      </w:r>
      <w:r w:rsidRPr="00D62B92">
        <w:rPr>
          <w:rFonts w:ascii="Arial" w:hAnsi="Arial" w:cs="Arial"/>
          <w:lang w:val="en-AU"/>
        </w:rPr>
        <w:t>ub-duct/</w:t>
      </w:r>
      <w:r w:rsidR="00BC15CB" w:rsidRPr="00D62B92">
        <w:rPr>
          <w:rFonts w:ascii="Arial" w:hAnsi="Arial" w:cs="Arial"/>
          <w:lang w:val="en-AU"/>
        </w:rPr>
        <w:t>f</w:t>
      </w:r>
      <w:r w:rsidRPr="00D62B92">
        <w:rPr>
          <w:rFonts w:ascii="Arial" w:hAnsi="Arial" w:cs="Arial"/>
          <w:lang w:val="en-AU"/>
        </w:rPr>
        <w:t>ibre installed using the fol</w:t>
      </w:r>
      <w:r w:rsidR="00D46A4D" w:rsidRPr="00D62B92">
        <w:rPr>
          <w:rFonts w:ascii="Arial" w:hAnsi="Arial" w:cs="Arial"/>
          <w:lang w:val="en-AU"/>
        </w:rPr>
        <w:t>lowing method:</w:t>
      </w:r>
    </w:p>
    <w:bookmarkStart w:id="48" w:name="Text16"/>
    <w:p w14:paraId="4B7DE17C" w14:textId="77777777" w:rsidR="00A748BE" w:rsidRPr="00D62B92" w:rsidRDefault="00AE60E2">
      <w:pPr>
        <w:pStyle w:val="a"/>
        <w:numPr>
          <w:ilvl w:val="12"/>
          <w:numId w:val="0"/>
        </w:numPr>
        <w:rPr>
          <w:rFonts w:ascii="Arial" w:hAnsi="Arial" w:cs="Arial"/>
          <w:b/>
          <w:u w:val="single"/>
          <w:lang w:val="en-AU"/>
        </w:rPr>
      </w:pPr>
      <w:r w:rsidRPr="00D62B92">
        <w:rPr>
          <w:rFonts w:ascii="Arial" w:hAnsi="Arial" w:cs="Arial"/>
          <w:b/>
          <w:lang w:val="en-AU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46A4D" w:rsidRPr="00D62B92">
        <w:rPr>
          <w:rFonts w:ascii="Arial" w:hAnsi="Arial" w:cs="Arial"/>
          <w:b/>
          <w:lang w:val="en-AU"/>
        </w:rPr>
        <w:instrText xml:space="preserve"> FORMTEXT </w:instrText>
      </w:r>
      <w:r w:rsidRPr="00D62B92">
        <w:rPr>
          <w:rFonts w:ascii="Arial" w:hAnsi="Arial" w:cs="Arial"/>
          <w:b/>
          <w:lang w:val="en-AU"/>
        </w:rPr>
      </w:r>
      <w:r w:rsidRPr="00D62B92">
        <w:rPr>
          <w:rFonts w:ascii="Arial" w:hAnsi="Arial" w:cs="Arial"/>
          <w:b/>
          <w:lang w:val="en-AU"/>
        </w:rPr>
        <w:fldChar w:fldCharType="separate"/>
      </w:r>
      <w:r w:rsidR="000129C8" w:rsidRPr="00D62B92">
        <w:rPr>
          <w:rFonts w:ascii="Harmony Display" w:hAnsi="Harmony Display" w:cs="Arial"/>
          <w:b/>
          <w:noProof/>
          <w:lang w:val="en-AU"/>
        </w:rPr>
        <w:t> </w:t>
      </w:r>
      <w:r w:rsidR="000129C8" w:rsidRPr="00D62B92">
        <w:rPr>
          <w:rFonts w:ascii="Harmony Display" w:hAnsi="Harmony Display" w:cs="Arial"/>
          <w:b/>
          <w:noProof/>
          <w:lang w:val="en-AU"/>
        </w:rPr>
        <w:t> </w:t>
      </w:r>
      <w:r w:rsidR="000129C8" w:rsidRPr="00D62B92">
        <w:rPr>
          <w:rFonts w:ascii="Harmony Display" w:hAnsi="Harmony Display" w:cs="Arial"/>
          <w:b/>
          <w:noProof/>
          <w:lang w:val="en-AU"/>
        </w:rPr>
        <w:t> </w:t>
      </w:r>
      <w:r w:rsidR="000129C8" w:rsidRPr="00D62B92">
        <w:rPr>
          <w:rFonts w:ascii="Harmony Display" w:hAnsi="Harmony Display" w:cs="Arial"/>
          <w:b/>
          <w:noProof/>
          <w:lang w:val="en-AU"/>
        </w:rPr>
        <w:t> </w:t>
      </w:r>
      <w:r w:rsidR="000129C8" w:rsidRPr="00D62B92">
        <w:rPr>
          <w:rFonts w:ascii="Harmony Display" w:hAnsi="Harmony Display" w:cs="Arial"/>
          <w:b/>
          <w:noProof/>
          <w:lang w:val="en-AU"/>
        </w:rPr>
        <w:t> </w:t>
      </w:r>
      <w:r w:rsidRPr="00D62B92">
        <w:rPr>
          <w:rFonts w:ascii="Arial" w:hAnsi="Arial" w:cs="Arial"/>
          <w:b/>
          <w:lang w:val="en-AU"/>
        </w:rPr>
        <w:fldChar w:fldCharType="end"/>
      </w:r>
      <w:bookmarkEnd w:id="48"/>
    </w:p>
    <w:p w14:paraId="3740207F" w14:textId="77777777" w:rsidR="00A748BE" w:rsidRPr="00D62B92" w:rsidRDefault="00A748BE">
      <w:pPr>
        <w:pStyle w:val="a"/>
        <w:numPr>
          <w:ilvl w:val="12"/>
          <w:numId w:val="0"/>
        </w:numPr>
        <w:outlineLvl w:val="0"/>
        <w:rPr>
          <w:rFonts w:ascii="Arial" w:hAnsi="Arial" w:cs="Arial"/>
          <w:b/>
          <w:sz w:val="28"/>
          <w:lang w:val="en-AU"/>
        </w:rPr>
      </w:pPr>
      <w:r w:rsidRPr="00D62B92">
        <w:rPr>
          <w:rFonts w:ascii="Arial" w:hAnsi="Arial" w:cs="Arial"/>
          <w:b/>
          <w:lang w:val="en-AU"/>
        </w:rPr>
        <w:t>E.0</w:t>
      </w:r>
      <w:r w:rsidRPr="00D62B92">
        <w:rPr>
          <w:rFonts w:ascii="Arial" w:hAnsi="Arial" w:cs="Arial"/>
          <w:lang w:val="en-AU"/>
        </w:rPr>
        <w:t xml:space="preserve">      </w:t>
      </w:r>
      <w:r w:rsidRPr="00D62B92">
        <w:rPr>
          <w:rFonts w:ascii="Arial" w:hAnsi="Arial" w:cs="Arial"/>
          <w:b/>
          <w:sz w:val="28"/>
          <w:lang w:val="en-AU"/>
        </w:rPr>
        <w:t xml:space="preserve">EIC </w:t>
      </w:r>
      <w:r w:rsidR="00BC15CB" w:rsidRPr="00D62B92">
        <w:rPr>
          <w:rFonts w:ascii="Arial" w:hAnsi="Arial" w:cs="Arial"/>
          <w:b/>
          <w:sz w:val="28"/>
          <w:lang w:val="en-AU"/>
        </w:rPr>
        <w:t>c</w:t>
      </w:r>
      <w:r w:rsidRPr="00D62B92">
        <w:rPr>
          <w:rFonts w:ascii="Arial" w:hAnsi="Arial" w:cs="Arial"/>
          <w:b/>
          <w:sz w:val="28"/>
          <w:lang w:val="en-AU"/>
        </w:rPr>
        <w:t xml:space="preserve">able </w:t>
      </w:r>
      <w:r w:rsidR="00BC15CB" w:rsidRPr="00D62B92">
        <w:rPr>
          <w:rFonts w:ascii="Arial" w:hAnsi="Arial" w:cs="Arial"/>
          <w:b/>
          <w:sz w:val="28"/>
          <w:lang w:val="en-AU"/>
        </w:rPr>
        <w:t>h</w:t>
      </w:r>
      <w:r w:rsidRPr="00D62B92">
        <w:rPr>
          <w:rFonts w:ascii="Arial" w:hAnsi="Arial" w:cs="Arial"/>
          <w:b/>
          <w:sz w:val="28"/>
          <w:lang w:val="en-AU"/>
        </w:rPr>
        <w:t>aul (see drawing attached)</w:t>
      </w:r>
    </w:p>
    <w:p w14:paraId="322B88CC" w14:textId="77777777" w:rsidR="00A748BE" w:rsidRPr="00D62B92" w:rsidRDefault="00A748BE" w:rsidP="00404C9D">
      <w:pPr>
        <w:pStyle w:val="a"/>
        <w:numPr>
          <w:ilvl w:val="12"/>
          <w:numId w:val="0"/>
        </w:numPr>
        <w:suppressAutoHyphens/>
        <w:rPr>
          <w:rFonts w:ascii="Arial" w:hAnsi="Arial" w:cs="Arial"/>
          <w:lang w:val="en-AU"/>
        </w:rPr>
      </w:pPr>
      <w:r w:rsidRPr="00D62B92">
        <w:rPr>
          <w:rFonts w:ascii="Arial" w:hAnsi="Arial" w:cs="Arial"/>
          <w:lang w:val="en-AU"/>
        </w:rPr>
        <w:t xml:space="preserve">Cable </w:t>
      </w:r>
      <w:r w:rsidR="00BC15CB" w:rsidRPr="00D62B92">
        <w:rPr>
          <w:rFonts w:ascii="Arial" w:hAnsi="Arial" w:cs="Arial"/>
          <w:lang w:val="en-AU"/>
        </w:rPr>
        <w:t>r</w:t>
      </w:r>
      <w:r w:rsidRPr="00D62B92">
        <w:rPr>
          <w:rFonts w:ascii="Arial" w:hAnsi="Arial" w:cs="Arial"/>
          <w:lang w:val="en-AU"/>
        </w:rPr>
        <w:t xml:space="preserve">oute - </w:t>
      </w:r>
      <w:bookmarkStart w:id="49" w:name="Text75"/>
      <w:r w:rsidR="00AE60E2" w:rsidRPr="003D432D">
        <w:rPr>
          <w:rFonts w:ascii="Arial" w:hAnsi="Arial" w:cs="Arial"/>
          <w:highlight w:val="yellow"/>
          <w:lang w:val="en-AU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404C9D" w:rsidRPr="003D432D">
        <w:rPr>
          <w:rFonts w:ascii="Arial" w:hAnsi="Arial" w:cs="Arial"/>
          <w:highlight w:val="yellow"/>
          <w:lang w:val="en-AU"/>
        </w:rPr>
        <w:instrText xml:space="preserve"> FORMTEXT </w:instrText>
      </w:r>
      <w:r w:rsidR="00AE60E2" w:rsidRPr="003D432D">
        <w:rPr>
          <w:rFonts w:ascii="Arial" w:hAnsi="Arial" w:cs="Arial"/>
          <w:highlight w:val="yellow"/>
          <w:lang w:val="en-AU"/>
        </w:rPr>
      </w:r>
      <w:r w:rsidR="00AE60E2" w:rsidRPr="003D432D">
        <w:rPr>
          <w:rFonts w:ascii="Arial" w:hAnsi="Arial" w:cs="Arial"/>
          <w:highlight w:val="yellow"/>
          <w:lang w:val="en-AU"/>
        </w:rPr>
        <w:fldChar w:fldCharType="separate"/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AE60E2" w:rsidRPr="003D432D">
        <w:rPr>
          <w:rFonts w:ascii="Arial" w:hAnsi="Arial" w:cs="Arial"/>
          <w:highlight w:val="yellow"/>
          <w:lang w:val="en-AU"/>
        </w:rPr>
        <w:fldChar w:fldCharType="end"/>
      </w:r>
      <w:bookmarkEnd w:id="49"/>
      <w:r w:rsidR="00404C9D" w:rsidRPr="00D62B92">
        <w:rPr>
          <w:rFonts w:ascii="Arial" w:hAnsi="Arial" w:cs="Arial"/>
          <w:lang w:val="en-AU"/>
        </w:rPr>
        <w:t xml:space="preserve"> </w:t>
      </w:r>
      <w:r w:rsidRPr="00D62B92">
        <w:rPr>
          <w:rFonts w:ascii="Arial" w:hAnsi="Arial" w:cs="Arial"/>
          <w:lang w:val="en-AU"/>
        </w:rPr>
        <w:t>p</w:t>
      </w:r>
      <w:r w:rsidR="004151A3" w:rsidRPr="00D62B92">
        <w:rPr>
          <w:rFonts w:ascii="Arial" w:hAnsi="Arial" w:cs="Arial"/>
          <w:lang w:val="en-AU"/>
        </w:rPr>
        <w:t>e</w:t>
      </w:r>
      <w:r w:rsidRPr="00D62B92">
        <w:rPr>
          <w:rFonts w:ascii="Arial" w:hAnsi="Arial" w:cs="Arial"/>
          <w:lang w:val="en-AU"/>
        </w:rPr>
        <w:t>r copper cable to be hauled by</w:t>
      </w:r>
      <w:r w:rsidRPr="00D62B92">
        <w:rPr>
          <w:rFonts w:ascii="Arial" w:hAnsi="Arial" w:cs="Arial"/>
          <w:color w:val="0000FF"/>
          <w:lang w:val="en-AU"/>
        </w:rPr>
        <w:t xml:space="preserve"> </w:t>
      </w:r>
      <w:bookmarkStart w:id="50" w:name="Acquirer3"/>
      <w:r w:rsidR="00AE60E2" w:rsidRPr="003D432D">
        <w:rPr>
          <w:rFonts w:ascii="Arial" w:hAnsi="Arial" w:cs="Arial"/>
          <w:color w:val="000000"/>
          <w:highlight w:val="yellow"/>
          <w:lang w:val="en-AU"/>
        </w:rPr>
        <w:fldChar w:fldCharType="begin">
          <w:ffData>
            <w:name w:val="Acquirer3"/>
            <w:enabled/>
            <w:calcOnExit w:val="0"/>
            <w:textInput/>
          </w:ffData>
        </w:fldChar>
      </w:r>
      <w:r w:rsidR="0036369B" w:rsidRPr="003D432D">
        <w:rPr>
          <w:rFonts w:ascii="Arial" w:hAnsi="Arial" w:cs="Arial"/>
          <w:color w:val="000000"/>
          <w:highlight w:val="yellow"/>
          <w:lang w:val="en-AU"/>
        </w:rPr>
        <w:instrText xml:space="preserve"> FORMTEXT </w:instrText>
      </w:r>
      <w:r w:rsidR="00AE60E2" w:rsidRPr="003D432D">
        <w:rPr>
          <w:rFonts w:ascii="Arial" w:hAnsi="Arial" w:cs="Arial"/>
          <w:color w:val="000000"/>
          <w:highlight w:val="yellow"/>
          <w:lang w:val="en-AU"/>
        </w:rPr>
      </w:r>
      <w:r w:rsidR="00AE60E2" w:rsidRPr="003D432D">
        <w:rPr>
          <w:rFonts w:ascii="Arial" w:hAnsi="Arial" w:cs="Arial"/>
          <w:color w:val="000000"/>
          <w:highlight w:val="yellow"/>
          <w:lang w:val="en-AU"/>
        </w:rPr>
        <w:fldChar w:fldCharType="separate"/>
      </w:r>
      <w:r w:rsidR="000129C8" w:rsidRPr="003D432D">
        <w:rPr>
          <w:rFonts w:ascii="Harmony Display" w:hAnsi="Harmony Display" w:cs="Arial"/>
          <w:noProof/>
          <w:color w:val="000000"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color w:val="000000"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color w:val="000000"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color w:val="000000"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color w:val="000000"/>
          <w:highlight w:val="yellow"/>
          <w:lang w:val="en-AU"/>
        </w:rPr>
        <w:t> </w:t>
      </w:r>
      <w:r w:rsidR="00AE60E2" w:rsidRPr="003D432D">
        <w:rPr>
          <w:rFonts w:ascii="Arial" w:hAnsi="Arial" w:cs="Arial"/>
          <w:color w:val="000000"/>
          <w:highlight w:val="yellow"/>
          <w:lang w:val="en-AU"/>
        </w:rPr>
        <w:fldChar w:fldCharType="end"/>
      </w:r>
      <w:bookmarkEnd w:id="50"/>
      <w:r w:rsidR="008201C6" w:rsidRPr="00D62B92">
        <w:rPr>
          <w:rFonts w:ascii="Arial" w:hAnsi="Arial" w:cs="Arial"/>
          <w:color w:val="FF0000"/>
          <w:lang w:val="en-AU"/>
        </w:rPr>
        <w:t xml:space="preserve"> </w:t>
      </w:r>
      <w:r w:rsidRPr="00D62B92">
        <w:rPr>
          <w:rFonts w:ascii="Arial" w:hAnsi="Arial" w:cs="Arial"/>
          <w:lang w:val="en-AU"/>
        </w:rPr>
        <w:t>installed in Telstra conduit</w:t>
      </w:r>
      <w:r w:rsidRPr="00D62B92">
        <w:rPr>
          <w:rFonts w:ascii="Arial" w:hAnsi="Arial" w:cs="Arial"/>
          <w:color w:val="0000FF"/>
          <w:lang w:val="en-AU"/>
        </w:rPr>
        <w:t xml:space="preserve"> </w:t>
      </w:r>
      <w:r w:rsidRPr="00D62B92">
        <w:rPr>
          <w:rFonts w:ascii="Arial" w:hAnsi="Arial" w:cs="Arial"/>
          <w:lang w:val="en-AU"/>
        </w:rPr>
        <w:t>infr</w:t>
      </w:r>
      <w:r w:rsidR="00404C9D" w:rsidRPr="00D62B92">
        <w:rPr>
          <w:rFonts w:ascii="Arial" w:hAnsi="Arial" w:cs="Arial"/>
          <w:lang w:val="en-AU"/>
        </w:rPr>
        <w:t>a</w:t>
      </w:r>
      <w:r w:rsidRPr="00D62B92">
        <w:rPr>
          <w:rFonts w:ascii="Arial" w:hAnsi="Arial" w:cs="Arial"/>
          <w:lang w:val="en-AU"/>
        </w:rPr>
        <w:t>structure. As per duct configuration shown in</w:t>
      </w:r>
      <w:r w:rsidRPr="00D62B92">
        <w:rPr>
          <w:rFonts w:ascii="Arial" w:hAnsi="Arial" w:cs="Arial"/>
          <w:color w:val="0000FF"/>
          <w:lang w:val="en-AU"/>
        </w:rPr>
        <w:t xml:space="preserve"> </w:t>
      </w:r>
      <w:bookmarkStart w:id="51" w:name="ISR2"/>
      <w:r w:rsidR="00AE60E2" w:rsidRPr="003D432D">
        <w:rPr>
          <w:rFonts w:ascii="Arial" w:hAnsi="Arial" w:cs="Arial"/>
          <w:highlight w:val="yellow"/>
          <w:lang w:val="en-AU"/>
        </w:rPr>
        <w:fldChar w:fldCharType="begin">
          <w:ffData>
            <w:name w:val="ISR2"/>
            <w:enabled/>
            <w:calcOnExit w:val="0"/>
            <w:textInput/>
          </w:ffData>
        </w:fldChar>
      </w:r>
      <w:r w:rsidR="0036369B" w:rsidRPr="003D432D">
        <w:rPr>
          <w:rFonts w:ascii="Arial" w:hAnsi="Arial" w:cs="Arial"/>
          <w:highlight w:val="yellow"/>
          <w:lang w:val="en-AU"/>
        </w:rPr>
        <w:instrText xml:space="preserve"> FORMTEXT </w:instrText>
      </w:r>
      <w:r w:rsidR="00AE60E2" w:rsidRPr="003D432D">
        <w:rPr>
          <w:rFonts w:ascii="Arial" w:hAnsi="Arial" w:cs="Arial"/>
          <w:highlight w:val="yellow"/>
          <w:lang w:val="en-AU"/>
        </w:rPr>
      </w:r>
      <w:r w:rsidR="00AE60E2" w:rsidRPr="003D432D">
        <w:rPr>
          <w:rFonts w:ascii="Arial" w:hAnsi="Arial" w:cs="Arial"/>
          <w:highlight w:val="yellow"/>
          <w:lang w:val="en-AU"/>
        </w:rPr>
        <w:fldChar w:fldCharType="separate"/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AE60E2" w:rsidRPr="003D432D">
        <w:rPr>
          <w:rFonts w:ascii="Arial" w:hAnsi="Arial" w:cs="Arial"/>
          <w:highlight w:val="yellow"/>
          <w:lang w:val="en-AU"/>
        </w:rPr>
        <w:fldChar w:fldCharType="end"/>
      </w:r>
      <w:bookmarkEnd w:id="51"/>
      <w:r w:rsidR="003167A1" w:rsidRPr="00D62B92">
        <w:rPr>
          <w:rFonts w:ascii="Arial" w:hAnsi="Arial" w:cs="Arial"/>
          <w:lang w:val="en-AU"/>
        </w:rPr>
        <w:t xml:space="preserve"> </w:t>
      </w:r>
      <w:r w:rsidRPr="00D62B92">
        <w:rPr>
          <w:rFonts w:ascii="Arial" w:hAnsi="Arial" w:cs="Arial"/>
          <w:lang w:val="en-AU"/>
        </w:rPr>
        <w:t>study using the follow</w:t>
      </w:r>
      <w:r w:rsidR="00D46A4D" w:rsidRPr="00D62B92">
        <w:rPr>
          <w:rFonts w:ascii="Arial" w:hAnsi="Arial" w:cs="Arial"/>
          <w:lang w:val="en-AU"/>
        </w:rPr>
        <w:t>ing method:</w:t>
      </w:r>
    </w:p>
    <w:bookmarkStart w:id="52" w:name="Text17"/>
    <w:p w14:paraId="4B2BB9B9" w14:textId="77777777" w:rsidR="00A748BE" w:rsidRDefault="00AE60E2">
      <w:pPr>
        <w:pStyle w:val="a"/>
        <w:numPr>
          <w:ilvl w:val="12"/>
          <w:numId w:val="0"/>
        </w:numPr>
        <w:rPr>
          <w:rFonts w:ascii="Arial" w:hAnsi="Arial" w:cs="Arial"/>
          <w:b/>
          <w:lang w:val="en-AU"/>
        </w:rPr>
      </w:pPr>
      <w:r w:rsidRPr="00D62B92">
        <w:rPr>
          <w:rFonts w:ascii="Arial" w:hAnsi="Arial" w:cs="Arial"/>
          <w:b/>
          <w:lang w:val="en-AU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46A4D" w:rsidRPr="00D62B92">
        <w:rPr>
          <w:rFonts w:ascii="Arial" w:hAnsi="Arial" w:cs="Arial"/>
          <w:b/>
          <w:lang w:val="en-AU"/>
        </w:rPr>
        <w:instrText xml:space="preserve"> FORMTEXT </w:instrText>
      </w:r>
      <w:r w:rsidRPr="00D62B92">
        <w:rPr>
          <w:rFonts w:ascii="Arial" w:hAnsi="Arial" w:cs="Arial"/>
          <w:b/>
          <w:lang w:val="en-AU"/>
        </w:rPr>
      </w:r>
      <w:r w:rsidRPr="00D62B92">
        <w:rPr>
          <w:rFonts w:ascii="Arial" w:hAnsi="Arial" w:cs="Arial"/>
          <w:b/>
          <w:lang w:val="en-AU"/>
        </w:rPr>
        <w:fldChar w:fldCharType="separate"/>
      </w:r>
      <w:r w:rsidR="000129C8" w:rsidRPr="00D62B92">
        <w:rPr>
          <w:rFonts w:ascii="Harmony Display" w:hAnsi="Harmony Display" w:cs="Arial"/>
          <w:b/>
          <w:noProof/>
          <w:lang w:val="en-AU"/>
        </w:rPr>
        <w:t> </w:t>
      </w:r>
      <w:r w:rsidR="000129C8" w:rsidRPr="00D62B92">
        <w:rPr>
          <w:rFonts w:ascii="Harmony Display" w:hAnsi="Harmony Display" w:cs="Arial"/>
          <w:b/>
          <w:noProof/>
          <w:lang w:val="en-AU"/>
        </w:rPr>
        <w:t> </w:t>
      </w:r>
      <w:r w:rsidR="000129C8" w:rsidRPr="00D62B92">
        <w:rPr>
          <w:rFonts w:ascii="Harmony Display" w:hAnsi="Harmony Display" w:cs="Arial"/>
          <w:b/>
          <w:noProof/>
          <w:lang w:val="en-AU"/>
        </w:rPr>
        <w:t> </w:t>
      </w:r>
      <w:r w:rsidR="000129C8" w:rsidRPr="00D62B92">
        <w:rPr>
          <w:rFonts w:ascii="Harmony Display" w:hAnsi="Harmony Display" w:cs="Arial"/>
          <w:b/>
          <w:noProof/>
          <w:lang w:val="en-AU"/>
        </w:rPr>
        <w:t> </w:t>
      </w:r>
      <w:r w:rsidR="000129C8" w:rsidRPr="00D62B92">
        <w:rPr>
          <w:rFonts w:ascii="Harmony Display" w:hAnsi="Harmony Display" w:cs="Arial"/>
          <w:b/>
          <w:noProof/>
          <w:lang w:val="en-AU"/>
        </w:rPr>
        <w:t> </w:t>
      </w:r>
      <w:r w:rsidRPr="00D62B92">
        <w:rPr>
          <w:rFonts w:ascii="Arial" w:hAnsi="Arial" w:cs="Arial"/>
          <w:b/>
          <w:lang w:val="en-AU"/>
        </w:rPr>
        <w:fldChar w:fldCharType="end"/>
      </w:r>
      <w:bookmarkEnd w:id="52"/>
    </w:p>
    <w:p w14:paraId="6780D036" w14:textId="77777777" w:rsidR="00727193" w:rsidRDefault="00727193">
      <w:pPr>
        <w:pStyle w:val="a"/>
        <w:numPr>
          <w:ilvl w:val="12"/>
          <w:numId w:val="0"/>
        </w:numPr>
        <w:rPr>
          <w:rFonts w:ascii="Arial" w:hAnsi="Arial" w:cs="Arial"/>
          <w:b/>
          <w:lang w:val="en-AU"/>
        </w:rPr>
      </w:pPr>
    </w:p>
    <w:p w14:paraId="53C097EF" w14:textId="77777777" w:rsidR="00727193" w:rsidRDefault="00727193">
      <w:pPr>
        <w:pStyle w:val="a"/>
        <w:numPr>
          <w:ilvl w:val="12"/>
          <w:numId w:val="0"/>
        </w:numPr>
        <w:rPr>
          <w:rFonts w:ascii="Arial" w:hAnsi="Arial" w:cs="Arial"/>
          <w:b/>
          <w:lang w:val="en-AU"/>
        </w:rPr>
      </w:pPr>
    </w:p>
    <w:p w14:paraId="1E919061" w14:textId="77777777" w:rsidR="00727193" w:rsidRPr="00D62B92" w:rsidRDefault="00727193">
      <w:pPr>
        <w:pStyle w:val="a"/>
        <w:numPr>
          <w:ilvl w:val="12"/>
          <w:numId w:val="0"/>
        </w:numPr>
        <w:rPr>
          <w:rFonts w:ascii="Arial" w:hAnsi="Arial" w:cs="Arial"/>
          <w:b/>
          <w:lang w:val="en-AU"/>
        </w:rPr>
      </w:pPr>
    </w:p>
    <w:p w14:paraId="515CA9EF" w14:textId="77777777" w:rsidR="00A748BE" w:rsidRPr="00D62B92" w:rsidRDefault="00A748BE">
      <w:pPr>
        <w:pStyle w:val="a"/>
        <w:numPr>
          <w:ilvl w:val="12"/>
          <w:numId w:val="0"/>
        </w:numPr>
        <w:rPr>
          <w:rFonts w:ascii="Arial" w:hAnsi="Arial" w:cs="Arial"/>
          <w:b/>
          <w:lang w:val="en-AU"/>
        </w:rPr>
      </w:pPr>
      <w:r w:rsidRPr="00D62B92">
        <w:rPr>
          <w:rFonts w:ascii="Arial" w:hAnsi="Arial" w:cs="Arial"/>
          <w:b/>
          <w:lang w:val="en-AU"/>
        </w:rPr>
        <w:lastRenderedPageBreak/>
        <w:t>F.0</w:t>
      </w:r>
      <w:r w:rsidRPr="00D62B92">
        <w:rPr>
          <w:rFonts w:ascii="Arial" w:hAnsi="Arial" w:cs="Arial"/>
          <w:b/>
          <w:color w:val="FF0000"/>
          <w:lang w:val="en-AU"/>
        </w:rPr>
        <w:t xml:space="preserve"> </w:t>
      </w:r>
      <w:r w:rsidRPr="00D62B92">
        <w:rPr>
          <w:rFonts w:ascii="Arial" w:hAnsi="Arial" w:cs="Arial"/>
          <w:b/>
          <w:color w:val="FF0000"/>
          <w:lang w:val="en-AU"/>
        </w:rPr>
        <w:tab/>
      </w:r>
      <w:r w:rsidRPr="00D62B92">
        <w:rPr>
          <w:rFonts w:ascii="Arial" w:hAnsi="Arial" w:cs="Arial"/>
          <w:b/>
          <w:sz w:val="28"/>
          <w:lang w:val="en-AU"/>
        </w:rPr>
        <w:t xml:space="preserve">Breakout </w:t>
      </w:r>
      <w:r w:rsidR="00BC15CB" w:rsidRPr="00D62B92">
        <w:rPr>
          <w:rFonts w:ascii="Arial" w:hAnsi="Arial" w:cs="Arial"/>
          <w:b/>
          <w:sz w:val="28"/>
          <w:lang w:val="en-AU"/>
        </w:rPr>
        <w:t>s</w:t>
      </w:r>
      <w:r w:rsidRPr="00D62B92">
        <w:rPr>
          <w:rFonts w:ascii="Arial" w:hAnsi="Arial" w:cs="Arial"/>
          <w:b/>
          <w:sz w:val="28"/>
          <w:lang w:val="en-AU"/>
        </w:rPr>
        <w:t>ealing</w:t>
      </w:r>
    </w:p>
    <w:p w14:paraId="6AF027B7" w14:textId="77777777" w:rsidR="002B4204" w:rsidRDefault="00A748BE" w:rsidP="002B4204">
      <w:pPr>
        <w:pStyle w:val="a"/>
        <w:numPr>
          <w:ilvl w:val="12"/>
          <w:numId w:val="0"/>
        </w:numPr>
        <w:rPr>
          <w:rFonts w:ascii="Arial" w:hAnsi="Arial" w:cs="Arial"/>
          <w:szCs w:val="24"/>
          <w:lang w:val="en-AU"/>
        </w:rPr>
      </w:pPr>
      <w:r w:rsidRPr="00D62B92">
        <w:rPr>
          <w:rFonts w:ascii="Arial" w:hAnsi="Arial" w:cs="Arial"/>
          <w:lang w:val="en-AU"/>
        </w:rPr>
        <w:t xml:space="preserve">Where </w:t>
      </w:r>
      <w:bookmarkStart w:id="53" w:name="Acquirer8"/>
      <w:r w:rsidR="00AE60E2" w:rsidRPr="003D432D">
        <w:rPr>
          <w:rFonts w:ascii="Arial" w:hAnsi="Arial" w:cs="Arial"/>
          <w:color w:val="000000"/>
          <w:highlight w:val="yellow"/>
          <w:lang w:val="en-AU"/>
        </w:rPr>
        <w:fldChar w:fldCharType="begin">
          <w:ffData>
            <w:name w:val="Acquirer8"/>
            <w:enabled/>
            <w:calcOnExit w:val="0"/>
            <w:textInput/>
          </w:ffData>
        </w:fldChar>
      </w:r>
      <w:r w:rsidR="000E6D53" w:rsidRPr="003D432D">
        <w:rPr>
          <w:rFonts w:ascii="Arial" w:hAnsi="Arial" w:cs="Arial"/>
          <w:color w:val="000000"/>
          <w:highlight w:val="yellow"/>
          <w:lang w:val="en-AU"/>
        </w:rPr>
        <w:instrText xml:space="preserve"> FORMTEXT </w:instrText>
      </w:r>
      <w:r w:rsidR="00AE60E2" w:rsidRPr="003D432D">
        <w:rPr>
          <w:rFonts w:ascii="Arial" w:hAnsi="Arial" w:cs="Arial"/>
          <w:color w:val="000000"/>
          <w:highlight w:val="yellow"/>
          <w:lang w:val="en-AU"/>
        </w:rPr>
      </w:r>
      <w:r w:rsidR="00AE60E2" w:rsidRPr="003D432D">
        <w:rPr>
          <w:rFonts w:ascii="Arial" w:hAnsi="Arial" w:cs="Arial"/>
          <w:color w:val="000000"/>
          <w:highlight w:val="yellow"/>
          <w:lang w:val="en-AU"/>
        </w:rPr>
        <w:fldChar w:fldCharType="separate"/>
      </w:r>
      <w:r w:rsidR="000129C8" w:rsidRPr="003D432D">
        <w:rPr>
          <w:rFonts w:ascii="Harmony Display" w:hAnsi="Harmony Display" w:cs="Arial"/>
          <w:noProof/>
          <w:color w:val="000000"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color w:val="000000"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color w:val="000000"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color w:val="000000"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color w:val="000000"/>
          <w:highlight w:val="yellow"/>
          <w:lang w:val="en-AU"/>
        </w:rPr>
        <w:t> </w:t>
      </w:r>
      <w:r w:rsidR="00AE60E2" w:rsidRPr="003D432D">
        <w:rPr>
          <w:rFonts w:ascii="Arial" w:hAnsi="Arial" w:cs="Arial"/>
          <w:color w:val="000000"/>
          <w:highlight w:val="yellow"/>
          <w:lang w:val="en-AU"/>
        </w:rPr>
        <w:fldChar w:fldCharType="end"/>
      </w:r>
      <w:bookmarkEnd w:id="53"/>
      <w:r w:rsidR="009A6C4E" w:rsidRPr="00D62B92">
        <w:rPr>
          <w:rFonts w:ascii="Arial" w:hAnsi="Arial" w:cs="Arial"/>
          <w:color w:val="FF0000"/>
          <w:lang w:val="en-AU"/>
        </w:rPr>
        <w:t xml:space="preserve"> </w:t>
      </w:r>
      <w:r w:rsidR="009A6C4E" w:rsidRPr="00D62B92">
        <w:rPr>
          <w:rFonts w:ascii="Arial" w:hAnsi="Arial" w:cs="Arial"/>
          <w:lang w:val="en-AU"/>
        </w:rPr>
        <w:t>telecommunications</w:t>
      </w:r>
      <w:r w:rsidR="00A2593A" w:rsidRPr="00D62B92">
        <w:rPr>
          <w:rFonts w:ascii="Arial" w:hAnsi="Arial" w:cs="Arial"/>
          <w:color w:val="FF0000"/>
          <w:lang w:val="en-AU"/>
        </w:rPr>
        <w:t xml:space="preserve"> </w:t>
      </w:r>
      <w:r w:rsidRPr="00D62B92">
        <w:rPr>
          <w:rFonts w:ascii="Arial" w:hAnsi="Arial" w:cs="Arial"/>
          <w:lang w:val="en-AU"/>
        </w:rPr>
        <w:t>network integrates with Telstra</w:t>
      </w:r>
      <w:r w:rsidR="006535C6" w:rsidRPr="00D62B92">
        <w:rPr>
          <w:rFonts w:ascii="Arial" w:hAnsi="Arial" w:cs="Arial"/>
          <w:lang w:val="en-AU"/>
        </w:rPr>
        <w:t>’s</w:t>
      </w:r>
      <w:r w:rsidRPr="00D62B92">
        <w:rPr>
          <w:rFonts w:ascii="Arial" w:hAnsi="Arial" w:cs="Arial"/>
          <w:lang w:val="en-AU"/>
        </w:rPr>
        <w:t xml:space="preserve"> </w:t>
      </w:r>
      <w:r w:rsidR="00A2593A" w:rsidRPr="00D62B92">
        <w:rPr>
          <w:rFonts w:ascii="Arial" w:hAnsi="Arial" w:cs="Arial"/>
          <w:lang w:val="en-AU"/>
        </w:rPr>
        <w:t xml:space="preserve">telecommunications </w:t>
      </w:r>
      <w:r w:rsidRPr="00D62B92">
        <w:rPr>
          <w:rFonts w:ascii="Arial" w:hAnsi="Arial" w:cs="Arial"/>
          <w:lang w:val="en-AU"/>
        </w:rPr>
        <w:t>ne</w:t>
      </w:r>
      <w:r w:rsidRPr="00D62B92">
        <w:rPr>
          <w:rFonts w:ascii="Arial" w:hAnsi="Arial" w:cs="Arial"/>
          <w:lang w:val="en-AU"/>
        </w:rPr>
        <w:t>t</w:t>
      </w:r>
      <w:r w:rsidRPr="00D62B92">
        <w:rPr>
          <w:rFonts w:ascii="Arial" w:hAnsi="Arial" w:cs="Arial"/>
          <w:lang w:val="en-AU"/>
        </w:rPr>
        <w:t xml:space="preserve">work, </w:t>
      </w:r>
      <w:r w:rsidR="00BC15CB" w:rsidRPr="00D62B92">
        <w:rPr>
          <w:rFonts w:ascii="Arial" w:hAnsi="Arial" w:cs="Arial"/>
          <w:lang w:val="en-AU"/>
        </w:rPr>
        <w:t>D</w:t>
      </w:r>
      <w:r w:rsidRPr="00D62B92">
        <w:rPr>
          <w:rFonts w:ascii="Arial" w:hAnsi="Arial" w:cs="Arial"/>
          <w:lang w:val="en-AU"/>
        </w:rPr>
        <w:t>uct seals will be</w:t>
      </w:r>
      <w:r w:rsidRPr="00D62B92">
        <w:rPr>
          <w:rFonts w:ascii="Arial" w:hAnsi="Arial" w:cs="Arial"/>
          <w:color w:val="FF0000"/>
          <w:lang w:val="en-AU"/>
        </w:rPr>
        <w:t xml:space="preserve"> </w:t>
      </w:r>
      <w:r w:rsidRPr="00D62B92">
        <w:rPr>
          <w:rFonts w:ascii="Arial" w:hAnsi="Arial" w:cs="Arial"/>
          <w:lang w:val="en-AU"/>
        </w:rPr>
        <w:t xml:space="preserve">installed to </w:t>
      </w:r>
      <w:r w:rsidR="00D47D93" w:rsidRPr="00D62B92">
        <w:rPr>
          <w:rFonts w:ascii="Arial" w:hAnsi="Arial" w:cs="Arial"/>
          <w:lang w:val="en-AU"/>
        </w:rPr>
        <w:t xml:space="preserve">Telstra standards as per </w:t>
      </w:r>
      <w:r w:rsidR="002B4204" w:rsidRPr="00D62B92">
        <w:rPr>
          <w:rFonts w:ascii="Arial" w:hAnsi="Arial" w:cs="Arial"/>
          <w:szCs w:val="24"/>
          <w:lang w:val="en-AU"/>
        </w:rPr>
        <w:t xml:space="preserve">the documentation on </w:t>
      </w:r>
      <w:r w:rsidR="00A2593A" w:rsidRPr="00D62B92">
        <w:rPr>
          <w:rFonts w:ascii="Arial" w:hAnsi="Arial" w:cs="Arial"/>
          <w:szCs w:val="24"/>
          <w:lang w:val="en-AU"/>
        </w:rPr>
        <w:t xml:space="preserve">Telstra </w:t>
      </w:r>
      <w:r w:rsidR="002B4204" w:rsidRPr="00D62B92">
        <w:rPr>
          <w:rFonts w:ascii="Arial" w:hAnsi="Arial" w:cs="Arial"/>
          <w:szCs w:val="24"/>
          <w:lang w:val="en-AU"/>
        </w:rPr>
        <w:t>Wholesale website.</w:t>
      </w:r>
    </w:p>
    <w:p w14:paraId="1A3074EB" w14:textId="77777777" w:rsidR="00242326" w:rsidRDefault="00242326" w:rsidP="002B4204">
      <w:pPr>
        <w:pStyle w:val="a"/>
        <w:numPr>
          <w:ilvl w:val="12"/>
          <w:numId w:val="0"/>
        </w:numPr>
        <w:rPr>
          <w:rFonts w:ascii="Arial" w:hAnsi="Arial" w:cs="Arial"/>
          <w:szCs w:val="24"/>
          <w:lang w:val="en-AU"/>
        </w:rPr>
      </w:pPr>
    </w:p>
    <w:p w14:paraId="50022254" w14:textId="77777777" w:rsidR="00242326" w:rsidRPr="00D62B92" w:rsidRDefault="00242326" w:rsidP="002B4204">
      <w:pPr>
        <w:pStyle w:val="a"/>
        <w:numPr>
          <w:ilvl w:val="12"/>
          <w:numId w:val="0"/>
        </w:numPr>
        <w:rPr>
          <w:rFonts w:ascii="Arial" w:hAnsi="Arial" w:cs="Arial"/>
          <w:color w:val="0000FF"/>
          <w:szCs w:val="24"/>
          <w:lang w:val="en-AU"/>
        </w:rPr>
      </w:pPr>
    </w:p>
    <w:p w14:paraId="7CEBCAE0" w14:textId="30F34217" w:rsidR="00A748BE" w:rsidRPr="00D62B92" w:rsidRDefault="00A748BE" w:rsidP="002B4204">
      <w:pPr>
        <w:pStyle w:val="a"/>
        <w:numPr>
          <w:ilvl w:val="12"/>
          <w:numId w:val="0"/>
        </w:numPr>
        <w:rPr>
          <w:rFonts w:ascii="Arial" w:hAnsi="Arial" w:cs="Arial"/>
          <w:lang w:val="en-AU"/>
        </w:rPr>
      </w:pPr>
      <w:proofErr w:type="gramStart"/>
      <w:r w:rsidRPr="00D62B92">
        <w:rPr>
          <w:rFonts w:ascii="Arial" w:hAnsi="Arial" w:cs="Arial"/>
          <w:b/>
          <w:lang w:val="en-AU"/>
        </w:rPr>
        <w:t>G.0</w:t>
      </w:r>
      <w:r w:rsidRPr="00D62B92">
        <w:rPr>
          <w:rFonts w:ascii="Arial" w:hAnsi="Arial" w:cs="Arial"/>
          <w:lang w:val="en-AU"/>
        </w:rPr>
        <w:t xml:space="preserve">  </w:t>
      </w:r>
      <w:r w:rsidRPr="00D62B92">
        <w:rPr>
          <w:rFonts w:ascii="Arial" w:hAnsi="Arial" w:cs="Arial"/>
          <w:b/>
          <w:sz w:val="28"/>
          <w:lang w:val="en-AU"/>
        </w:rPr>
        <w:t>Labelling</w:t>
      </w:r>
      <w:proofErr w:type="gramEnd"/>
    </w:p>
    <w:p w14:paraId="7CD2F5D2" w14:textId="77777777" w:rsidR="00DA14CE" w:rsidRPr="00D62B92" w:rsidRDefault="00A748BE" w:rsidP="0077306D">
      <w:pPr>
        <w:pStyle w:val="a"/>
        <w:numPr>
          <w:ilvl w:val="12"/>
          <w:numId w:val="0"/>
        </w:numPr>
        <w:suppressAutoHyphens/>
        <w:rPr>
          <w:rFonts w:ascii="Arial" w:hAnsi="Arial" w:cs="Arial"/>
          <w:lang w:val="en-AU"/>
        </w:rPr>
      </w:pPr>
      <w:r w:rsidRPr="00D62B92">
        <w:rPr>
          <w:rFonts w:ascii="Arial" w:hAnsi="Arial" w:cs="Arial"/>
          <w:lang w:val="en-AU"/>
        </w:rPr>
        <w:t xml:space="preserve">All sub-duct, optical fibre cable, splice/loops and breakouts shall be tagged and </w:t>
      </w:r>
      <w:r w:rsidR="00EB4815" w:rsidRPr="00D62B92">
        <w:rPr>
          <w:rFonts w:ascii="Arial" w:hAnsi="Arial" w:cs="Arial"/>
          <w:lang w:val="en-AU"/>
        </w:rPr>
        <w:t>labelled</w:t>
      </w:r>
      <w:r w:rsidRPr="00D62B92">
        <w:rPr>
          <w:rFonts w:ascii="Arial" w:hAnsi="Arial" w:cs="Arial"/>
          <w:lang w:val="en-AU"/>
        </w:rPr>
        <w:t xml:space="preserve"> appropriately by</w:t>
      </w:r>
      <w:r w:rsidRPr="00D62B92">
        <w:rPr>
          <w:rFonts w:ascii="Arial" w:hAnsi="Arial" w:cs="Arial"/>
          <w:color w:val="FF0000"/>
          <w:lang w:val="en-AU"/>
        </w:rPr>
        <w:t xml:space="preserve"> </w:t>
      </w:r>
      <w:bookmarkStart w:id="54" w:name="Acquirer9"/>
      <w:r w:rsidR="00AE60E2" w:rsidRPr="003D432D">
        <w:rPr>
          <w:rFonts w:ascii="Arial" w:hAnsi="Arial" w:cs="Arial"/>
          <w:color w:val="000000"/>
          <w:highlight w:val="yellow"/>
          <w:lang w:val="en-AU"/>
        </w:rPr>
        <w:fldChar w:fldCharType="begin">
          <w:ffData>
            <w:name w:val="Acquirer9"/>
            <w:enabled/>
            <w:calcOnExit w:val="0"/>
            <w:textInput/>
          </w:ffData>
        </w:fldChar>
      </w:r>
      <w:r w:rsidR="000E6D53" w:rsidRPr="003D432D">
        <w:rPr>
          <w:rFonts w:ascii="Arial" w:hAnsi="Arial" w:cs="Arial"/>
          <w:color w:val="000000"/>
          <w:highlight w:val="yellow"/>
          <w:lang w:val="en-AU"/>
        </w:rPr>
        <w:instrText xml:space="preserve"> FORMTEXT </w:instrText>
      </w:r>
      <w:r w:rsidR="00AE60E2" w:rsidRPr="003D432D">
        <w:rPr>
          <w:rFonts w:ascii="Arial" w:hAnsi="Arial" w:cs="Arial"/>
          <w:color w:val="000000"/>
          <w:highlight w:val="yellow"/>
          <w:lang w:val="en-AU"/>
        </w:rPr>
      </w:r>
      <w:r w:rsidR="00AE60E2" w:rsidRPr="003D432D">
        <w:rPr>
          <w:rFonts w:ascii="Arial" w:hAnsi="Arial" w:cs="Arial"/>
          <w:color w:val="000000"/>
          <w:highlight w:val="yellow"/>
          <w:lang w:val="en-AU"/>
        </w:rPr>
        <w:fldChar w:fldCharType="separate"/>
      </w:r>
      <w:r w:rsidR="000129C8" w:rsidRPr="003D432D">
        <w:rPr>
          <w:rFonts w:ascii="Harmony Display" w:hAnsi="Harmony Display" w:cs="Arial"/>
          <w:noProof/>
          <w:color w:val="000000"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color w:val="000000"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color w:val="000000"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color w:val="000000"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color w:val="000000"/>
          <w:highlight w:val="yellow"/>
          <w:lang w:val="en-AU"/>
        </w:rPr>
        <w:t> </w:t>
      </w:r>
      <w:r w:rsidR="00AE60E2" w:rsidRPr="003D432D">
        <w:rPr>
          <w:rFonts w:ascii="Arial" w:hAnsi="Arial" w:cs="Arial"/>
          <w:color w:val="000000"/>
          <w:highlight w:val="yellow"/>
          <w:lang w:val="en-AU"/>
        </w:rPr>
        <w:fldChar w:fldCharType="end"/>
      </w:r>
      <w:bookmarkEnd w:id="54"/>
      <w:r w:rsidR="000E6D53" w:rsidRPr="00D62B92">
        <w:rPr>
          <w:rFonts w:ascii="Arial" w:hAnsi="Arial" w:cs="Arial"/>
          <w:color w:val="000000"/>
          <w:lang w:val="en-AU"/>
        </w:rPr>
        <w:t xml:space="preserve"> </w:t>
      </w:r>
      <w:r w:rsidR="00A2593A" w:rsidRPr="00D62B92">
        <w:rPr>
          <w:rFonts w:ascii="Arial" w:hAnsi="Arial" w:cs="Arial"/>
          <w:lang w:val="en-AU"/>
        </w:rPr>
        <w:t>or its contractor.</w:t>
      </w:r>
    </w:p>
    <w:p w14:paraId="442D82A2" w14:textId="77777777" w:rsidR="00A748BE" w:rsidRPr="00D62B92" w:rsidRDefault="00A748BE">
      <w:pPr>
        <w:pStyle w:val="a"/>
        <w:numPr>
          <w:ilvl w:val="12"/>
          <w:numId w:val="0"/>
        </w:numPr>
        <w:rPr>
          <w:rFonts w:ascii="Arial" w:hAnsi="Arial" w:cs="Arial"/>
          <w:lang w:val="en-AU"/>
        </w:rPr>
      </w:pPr>
    </w:p>
    <w:p w14:paraId="20F958BF" w14:textId="77777777" w:rsidR="00664DCD" w:rsidRPr="00D62B92" w:rsidRDefault="00F73726" w:rsidP="00664DCD">
      <w:pPr>
        <w:pStyle w:val="a"/>
        <w:numPr>
          <w:ilvl w:val="12"/>
          <w:numId w:val="0"/>
        </w:numPr>
        <w:outlineLvl w:val="0"/>
        <w:rPr>
          <w:rFonts w:ascii="Arial" w:hAnsi="Arial" w:cs="Arial"/>
          <w:b/>
          <w:sz w:val="28"/>
          <w:lang w:val="en-AU"/>
        </w:rPr>
      </w:pPr>
      <w:r w:rsidRPr="00D62B92">
        <w:rPr>
          <w:rFonts w:ascii="Arial" w:hAnsi="Arial" w:cs="Arial"/>
          <w:b/>
          <w:lang w:val="en-AU"/>
        </w:rPr>
        <w:t>H</w:t>
      </w:r>
      <w:r w:rsidR="00664DCD" w:rsidRPr="00D62B92">
        <w:rPr>
          <w:rFonts w:ascii="Arial" w:hAnsi="Arial" w:cs="Arial"/>
          <w:b/>
          <w:lang w:val="en-AU"/>
        </w:rPr>
        <w:t>.0</w:t>
      </w:r>
      <w:r w:rsidR="00664DCD" w:rsidRPr="00D62B92">
        <w:rPr>
          <w:rFonts w:ascii="Arial" w:hAnsi="Arial" w:cs="Arial"/>
          <w:lang w:val="en-AU"/>
        </w:rPr>
        <w:t xml:space="preserve">      </w:t>
      </w:r>
      <w:r w:rsidR="00F20C08" w:rsidRPr="00D62B92">
        <w:rPr>
          <w:rFonts w:ascii="Arial" w:hAnsi="Arial" w:cs="Arial"/>
          <w:b/>
          <w:sz w:val="28"/>
          <w:lang w:val="en-AU"/>
        </w:rPr>
        <w:t xml:space="preserve">Backhaul </w:t>
      </w:r>
      <w:r w:rsidR="00BC15CB" w:rsidRPr="00D62B92">
        <w:rPr>
          <w:rFonts w:ascii="Arial" w:hAnsi="Arial" w:cs="Arial"/>
          <w:b/>
          <w:sz w:val="28"/>
          <w:lang w:val="en-AU"/>
        </w:rPr>
        <w:t>a</w:t>
      </w:r>
      <w:r w:rsidR="00F20C08" w:rsidRPr="00D62B92">
        <w:rPr>
          <w:rFonts w:ascii="Arial" w:hAnsi="Arial" w:cs="Arial"/>
          <w:b/>
          <w:sz w:val="28"/>
          <w:lang w:val="en-AU"/>
        </w:rPr>
        <w:t>ccess (OFTUs)</w:t>
      </w:r>
    </w:p>
    <w:p w14:paraId="18CE4D56" w14:textId="77777777" w:rsidR="00F20C08" w:rsidRPr="00D62B92" w:rsidRDefault="00F20C08" w:rsidP="00664DCD">
      <w:pPr>
        <w:pStyle w:val="a"/>
        <w:numPr>
          <w:ilvl w:val="12"/>
          <w:numId w:val="0"/>
        </w:numPr>
        <w:suppressAutoHyphens/>
        <w:rPr>
          <w:rFonts w:ascii="Arial" w:hAnsi="Arial" w:cs="Arial"/>
          <w:lang w:val="en-AU"/>
        </w:rPr>
      </w:pPr>
      <w:r w:rsidRPr="00D62B92">
        <w:rPr>
          <w:rFonts w:ascii="Arial" w:hAnsi="Arial" w:cs="Arial"/>
          <w:lang w:val="en-AU"/>
        </w:rPr>
        <w:t xml:space="preserve">OFTU </w:t>
      </w:r>
      <w:r w:rsidR="00245D96" w:rsidRPr="00D62B92">
        <w:rPr>
          <w:rFonts w:ascii="Arial" w:hAnsi="Arial" w:cs="Arial"/>
          <w:lang w:val="en-AU"/>
        </w:rPr>
        <w:t>l</w:t>
      </w:r>
      <w:r w:rsidRPr="00D62B92">
        <w:rPr>
          <w:rFonts w:ascii="Arial" w:hAnsi="Arial" w:cs="Arial"/>
          <w:lang w:val="en-AU"/>
        </w:rPr>
        <w:t>ocation</w:t>
      </w:r>
      <w:r w:rsidR="00664DCD" w:rsidRPr="00D62B92">
        <w:rPr>
          <w:rFonts w:ascii="Arial" w:hAnsi="Arial" w:cs="Arial"/>
          <w:lang w:val="en-AU"/>
        </w:rPr>
        <w:t xml:space="preserve">- </w:t>
      </w:r>
      <w:r w:rsidR="00AE60E2" w:rsidRPr="003D432D">
        <w:rPr>
          <w:rFonts w:ascii="Arial" w:hAnsi="Arial" w:cs="Arial"/>
          <w:highlight w:val="yellow"/>
          <w:lang w:val="en-AU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664DCD" w:rsidRPr="003D432D">
        <w:rPr>
          <w:rFonts w:ascii="Arial" w:hAnsi="Arial" w:cs="Arial"/>
          <w:highlight w:val="yellow"/>
          <w:lang w:val="en-AU"/>
        </w:rPr>
        <w:instrText xml:space="preserve"> FORMTEXT </w:instrText>
      </w:r>
      <w:r w:rsidR="00AE60E2" w:rsidRPr="003D432D">
        <w:rPr>
          <w:rFonts w:ascii="Arial" w:hAnsi="Arial" w:cs="Arial"/>
          <w:highlight w:val="yellow"/>
          <w:lang w:val="en-AU"/>
        </w:rPr>
      </w:r>
      <w:r w:rsidR="00AE60E2" w:rsidRPr="003D432D">
        <w:rPr>
          <w:rFonts w:ascii="Arial" w:hAnsi="Arial" w:cs="Arial"/>
          <w:highlight w:val="yellow"/>
          <w:lang w:val="en-AU"/>
        </w:rPr>
        <w:fldChar w:fldCharType="separate"/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AE60E2" w:rsidRPr="003D432D">
        <w:rPr>
          <w:rFonts w:ascii="Arial" w:hAnsi="Arial" w:cs="Arial"/>
          <w:highlight w:val="yellow"/>
          <w:lang w:val="en-AU"/>
        </w:rPr>
        <w:fldChar w:fldCharType="end"/>
      </w:r>
      <w:r w:rsidR="00664DCD" w:rsidRPr="00D62B92">
        <w:rPr>
          <w:rFonts w:ascii="Arial" w:hAnsi="Arial" w:cs="Arial"/>
          <w:lang w:val="en-AU"/>
        </w:rPr>
        <w:t xml:space="preserve"> </w:t>
      </w:r>
      <w:r w:rsidRPr="00D62B92">
        <w:rPr>
          <w:rFonts w:ascii="Arial" w:hAnsi="Arial" w:cs="Arial"/>
          <w:lang w:val="en-AU"/>
        </w:rPr>
        <w:t>No of Acquirer</w:t>
      </w:r>
      <w:r w:rsidR="00245D96" w:rsidRPr="00D62B92">
        <w:rPr>
          <w:rFonts w:ascii="Arial" w:hAnsi="Arial" w:cs="Arial"/>
          <w:lang w:val="en-AU"/>
        </w:rPr>
        <w:t>’</w:t>
      </w:r>
      <w:r w:rsidRPr="00D62B92">
        <w:rPr>
          <w:rFonts w:ascii="Arial" w:hAnsi="Arial" w:cs="Arial"/>
          <w:lang w:val="en-AU"/>
        </w:rPr>
        <w:t xml:space="preserve">s </w:t>
      </w:r>
      <w:r w:rsidR="00245D96" w:rsidRPr="00D62B92">
        <w:rPr>
          <w:rFonts w:ascii="Arial" w:hAnsi="Arial" w:cs="Arial"/>
          <w:lang w:val="en-AU"/>
        </w:rPr>
        <w:t>c</w:t>
      </w:r>
      <w:r w:rsidRPr="00D62B92">
        <w:rPr>
          <w:rFonts w:ascii="Arial" w:hAnsi="Arial" w:cs="Arial"/>
          <w:lang w:val="en-AU"/>
        </w:rPr>
        <w:t>able-</w:t>
      </w:r>
      <w:r w:rsidR="00664DCD" w:rsidRPr="00D62B92">
        <w:rPr>
          <w:rFonts w:ascii="Arial" w:hAnsi="Arial" w:cs="Arial"/>
          <w:lang w:val="en-AU"/>
        </w:rPr>
        <w:t xml:space="preserve"> </w:t>
      </w:r>
      <w:r w:rsidR="00AE60E2" w:rsidRPr="003D432D">
        <w:rPr>
          <w:rFonts w:ascii="Arial" w:hAnsi="Arial" w:cs="Arial"/>
          <w:highlight w:val="yellow"/>
          <w:lang w:val="en-AU"/>
        </w:rPr>
        <w:fldChar w:fldCharType="begin">
          <w:ffData>
            <w:name w:val="Acquirer3"/>
            <w:enabled/>
            <w:calcOnExit w:val="0"/>
            <w:textInput/>
          </w:ffData>
        </w:fldChar>
      </w:r>
      <w:r w:rsidR="00664DCD" w:rsidRPr="003D432D">
        <w:rPr>
          <w:rFonts w:ascii="Arial" w:hAnsi="Arial" w:cs="Arial"/>
          <w:highlight w:val="yellow"/>
          <w:lang w:val="en-AU"/>
        </w:rPr>
        <w:instrText xml:space="preserve"> FORMTEXT </w:instrText>
      </w:r>
      <w:r w:rsidR="00AE60E2" w:rsidRPr="003D432D">
        <w:rPr>
          <w:rFonts w:ascii="Arial" w:hAnsi="Arial" w:cs="Arial"/>
          <w:highlight w:val="yellow"/>
          <w:lang w:val="en-AU"/>
        </w:rPr>
      </w:r>
      <w:r w:rsidR="00AE60E2" w:rsidRPr="003D432D">
        <w:rPr>
          <w:rFonts w:ascii="Arial" w:hAnsi="Arial" w:cs="Arial"/>
          <w:highlight w:val="yellow"/>
          <w:lang w:val="en-AU"/>
        </w:rPr>
        <w:fldChar w:fldCharType="separate"/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AE60E2" w:rsidRPr="003D432D">
        <w:rPr>
          <w:rFonts w:ascii="Arial" w:hAnsi="Arial" w:cs="Arial"/>
          <w:highlight w:val="yellow"/>
          <w:lang w:val="en-AU"/>
        </w:rPr>
        <w:fldChar w:fldCharType="end"/>
      </w:r>
      <w:r w:rsidR="00664DCD" w:rsidRPr="00D62B92">
        <w:rPr>
          <w:rFonts w:ascii="Arial" w:hAnsi="Arial" w:cs="Arial"/>
          <w:lang w:val="en-AU"/>
        </w:rPr>
        <w:t xml:space="preserve"> </w:t>
      </w:r>
      <w:r w:rsidRPr="00D62B92">
        <w:rPr>
          <w:rFonts w:ascii="Arial" w:hAnsi="Arial" w:cs="Arial"/>
          <w:lang w:val="en-AU"/>
        </w:rPr>
        <w:t>Length of Acquirer</w:t>
      </w:r>
      <w:r w:rsidR="00245D96" w:rsidRPr="00D62B92">
        <w:rPr>
          <w:rFonts w:ascii="Arial" w:hAnsi="Arial" w:cs="Arial"/>
          <w:lang w:val="en-AU"/>
        </w:rPr>
        <w:t>’</w:t>
      </w:r>
      <w:r w:rsidRPr="00D62B92">
        <w:rPr>
          <w:rFonts w:ascii="Arial" w:hAnsi="Arial" w:cs="Arial"/>
          <w:lang w:val="en-AU"/>
        </w:rPr>
        <w:t>s O</w:t>
      </w:r>
      <w:r w:rsidR="00245D96" w:rsidRPr="00D62B92">
        <w:rPr>
          <w:rFonts w:ascii="Arial" w:hAnsi="Arial" w:cs="Arial"/>
          <w:lang w:val="en-AU"/>
        </w:rPr>
        <w:t xml:space="preserve">ptical </w:t>
      </w:r>
      <w:r w:rsidRPr="00D62B92">
        <w:rPr>
          <w:rFonts w:ascii="Arial" w:hAnsi="Arial" w:cs="Arial"/>
          <w:lang w:val="en-AU"/>
        </w:rPr>
        <w:t>F</w:t>
      </w:r>
      <w:r w:rsidR="00245D96" w:rsidRPr="00D62B92">
        <w:rPr>
          <w:rFonts w:ascii="Arial" w:hAnsi="Arial" w:cs="Arial"/>
          <w:lang w:val="en-AU"/>
        </w:rPr>
        <w:t>ibre</w:t>
      </w:r>
      <w:r w:rsidRPr="00D62B92">
        <w:rPr>
          <w:rFonts w:ascii="Arial" w:hAnsi="Arial" w:cs="Arial"/>
          <w:lang w:val="en-AU"/>
        </w:rPr>
        <w:t xml:space="preserve"> cable/s-</w:t>
      </w:r>
      <w:r w:rsidR="00664DCD" w:rsidRPr="00D62B92">
        <w:rPr>
          <w:rFonts w:ascii="Arial" w:hAnsi="Arial" w:cs="Arial"/>
          <w:lang w:val="en-AU"/>
        </w:rPr>
        <w:t xml:space="preserve"> </w:t>
      </w:r>
      <w:r w:rsidR="00AE60E2" w:rsidRPr="003D432D">
        <w:rPr>
          <w:rFonts w:ascii="Arial" w:hAnsi="Arial" w:cs="Arial"/>
          <w:highlight w:val="yellow"/>
          <w:lang w:val="en-AU"/>
        </w:rPr>
        <w:fldChar w:fldCharType="begin">
          <w:ffData>
            <w:name w:val="ISR2"/>
            <w:enabled/>
            <w:calcOnExit w:val="0"/>
            <w:textInput/>
          </w:ffData>
        </w:fldChar>
      </w:r>
      <w:r w:rsidR="00664DCD" w:rsidRPr="003D432D">
        <w:rPr>
          <w:rFonts w:ascii="Arial" w:hAnsi="Arial" w:cs="Arial"/>
          <w:highlight w:val="yellow"/>
          <w:lang w:val="en-AU"/>
        </w:rPr>
        <w:instrText xml:space="preserve"> FORMTEXT </w:instrText>
      </w:r>
      <w:r w:rsidR="00AE60E2" w:rsidRPr="003D432D">
        <w:rPr>
          <w:rFonts w:ascii="Arial" w:hAnsi="Arial" w:cs="Arial"/>
          <w:highlight w:val="yellow"/>
          <w:lang w:val="en-AU"/>
        </w:rPr>
      </w:r>
      <w:r w:rsidR="00AE60E2" w:rsidRPr="003D432D">
        <w:rPr>
          <w:rFonts w:ascii="Arial" w:hAnsi="Arial" w:cs="Arial"/>
          <w:highlight w:val="yellow"/>
          <w:lang w:val="en-AU"/>
        </w:rPr>
        <w:fldChar w:fldCharType="separate"/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AE60E2" w:rsidRPr="003D432D">
        <w:rPr>
          <w:rFonts w:ascii="Arial" w:hAnsi="Arial" w:cs="Arial"/>
          <w:highlight w:val="yellow"/>
          <w:lang w:val="en-AU"/>
        </w:rPr>
        <w:fldChar w:fldCharType="end"/>
      </w:r>
      <w:r w:rsidR="00664DCD" w:rsidRPr="00D62B92">
        <w:rPr>
          <w:rFonts w:ascii="Arial" w:hAnsi="Arial" w:cs="Arial"/>
          <w:lang w:val="en-AU"/>
        </w:rPr>
        <w:t xml:space="preserve"> </w:t>
      </w:r>
      <w:r w:rsidRPr="00D62B92">
        <w:rPr>
          <w:rFonts w:ascii="Arial" w:hAnsi="Arial" w:cs="Arial"/>
          <w:lang w:val="en-AU"/>
        </w:rPr>
        <w:t>meters.</w:t>
      </w:r>
    </w:p>
    <w:p w14:paraId="3D79ADB1" w14:textId="77777777" w:rsidR="00664DCD" w:rsidRPr="00D62B92" w:rsidRDefault="00F20C08" w:rsidP="00664DCD">
      <w:pPr>
        <w:pStyle w:val="a"/>
        <w:numPr>
          <w:ilvl w:val="12"/>
          <w:numId w:val="0"/>
        </w:numPr>
        <w:suppressAutoHyphens/>
        <w:rPr>
          <w:rFonts w:ascii="Arial" w:hAnsi="Arial" w:cs="Arial"/>
          <w:color w:val="FF00FF"/>
          <w:lang w:val="en-AU"/>
        </w:rPr>
      </w:pPr>
      <w:r w:rsidRPr="00D62B92">
        <w:rPr>
          <w:rFonts w:ascii="Arial" w:hAnsi="Arial" w:cs="Arial"/>
          <w:lang w:val="en-AU"/>
        </w:rPr>
        <w:t xml:space="preserve">Rack </w:t>
      </w:r>
      <w:r w:rsidR="00245D96" w:rsidRPr="00D62B92">
        <w:rPr>
          <w:rFonts w:ascii="Arial" w:hAnsi="Arial" w:cs="Arial"/>
          <w:lang w:val="en-AU"/>
        </w:rPr>
        <w:t>l</w:t>
      </w:r>
      <w:r w:rsidRPr="00D62B92">
        <w:rPr>
          <w:rFonts w:ascii="Arial" w:hAnsi="Arial" w:cs="Arial"/>
          <w:lang w:val="en-AU"/>
        </w:rPr>
        <w:t xml:space="preserve">ocation for each Acquirers </w:t>
      </w:r>
      <w:r w:rsidR="00245D96" w:rsidRPr="00D62B92">
        <w:rPr>
          <w:rFonts w:ascii="Arial" w:hAnsi="Arial" w:cs="Arial"/>
          <w:lang w:val="en-AU"/>
        </w:rPr>
        <w:t>c</w:t>
      </w:r>
      <w:r w:rsidRPr="00D62B92">
        <w:rPr>
          <w:rFonts w:ascii="Arial" w:hAnsi="Arial" w:cs="Arial"/>
          <w:lang w:val="en-AU"/>
        </w:rPr>
        <w:t xml:space="preserve">able (Pigtail) </w:t>
      </w:r>
      <w:r w:rsidR="00245D96" w:rsidRPr="00D62B92">
        <w:rPr>
          <w:rFonts w:ascii="Arial" w:hAnsi="Arial" w:cs="Arial"/>
          <w:lang w:val="en-AU"/>
        </w:rPr>
        <w:t>t</w:t>
      </w:r>
      <w:r w:rsidRPr="00D62B92">
        <w:rPr>
          <w:rFonts w:ascii="Arial" w:hAnsi="Arial" w:cs="Arial"/>
          <w:lang w:val="en-AU"/>
        </w:rPr>
        <w:t xml:space="preserve">ermination- </w:t>
      </w:r>
      <w:r w:rsidR="00AE60E2" w:rsidRPr="003D432D">
        <w:rPr>
          <w:rFonts w:ascii="Arial" w:hAnsi="Arial" w:cs="Arial"/>
          <w:highlight w:val="yellow"/>
          <w:lang w:val="en-AU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3D432D">
        <w:rPr>
          <w:rFonts w:ascii="Arial" w:hAnsi="Arial" w:cs="Arial"/>
          <w:highlight w:val="yellow"/>
          <w:lang w:val="en-AU"/>
        </w:rPr>
        <w:instrText xml:space="preserve"> FORMTEXT </w:instrText>
      </w:r>
      <w:r w:rsidR="00AE60E2" w:rsidRPr="003D432D">
        <w:rPr>
          <w:rFonts w:ascii="Arial" w:hAnsi="Arial" w:cs="Arial"/>
          <w:highlight w:val="yellow"/>
          <w:lang w:val="en-AU"/>
        </w:rPr>
      </w:r>
      <w:r w:rsidR="00AE60E2" w:rsidRPr="003D432D">
        <w:rPr>
          <w:rFonts w:ascii="Arial" w:hAnsi="Arial" w:cs="Arial"/>
          <w:highlight w:val="yellow"/>
          <w:lang w:val="en-AU"/>
        </w:rPr>
        <w:fldChar w:fldCharType="separate"/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0129C8" w:rsidRPr="003D432D">
        <w:rPr>
          <w:rFonts w:ascii="Harmony Display" w:hAnsi="Harmony Display" w:cs="Arial"/>
          <w:noProof/>
          <w:highlight w:val="yellow"/>
          <w:lang w:val="en-AU"/>
        </w:rPr>
        <w:t> </w:t>
      </w:r>
      <w:r w:rsidR="00AE60E2" w:rsidRPr="003D432D">
        <w:rPr>
          <w:rFonts w:ascii="Arial" w:hAnsi="Arial" w:cs="Arial"/>
          <w:highlight w:val="yellow"/>
          <w:lang w:val="en-AU"/>
        </w:rPr>
        <w:fldChar w:fldCharType="end"/>
      </w:r>
      <w:r w:rsidRPr="00D62B92">
        <w:rPr>
          <w:rFonts w:ascii="Arial" w:hAnsi="Arial" w:cs="Arial"/>
          <w:lang w:val="en-AU"/>
        </w:rPr>
        <w:t xml:space="preserve"> Warren &amp; Brown Ducting-</w:t>
      </w:r>
      <w:r w:rsidR="00AE60E2" w:rsidRPr="00D62B92">
        <w:rPr>
          <w:rFonts w:ascii="Arial" w:hAnsi="Arial" w:cs="Arial"/>
          <w:lang w:val="en-AU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D62B92">
        <w:rPr>
          <w:rFonts w:ascii="Arial" w:hAnsi="Arial" w:cs="Arial"/>
          <w:lang w:val="en-AU"/>
        </w:rPr>
        <w:instrText xml:space="preserve"> FORMTEXT </w:instrText>
      </w:r>
      <w:r w:rsidR="00AE60E2" w:rsidRPr="00D62B92">
        <w:rPr>
          <w:rFonts w:ascii="Arial" w:hAnsi="Arial" w:cs="Arial"/>
          <w:lang w:val="en-AU"/>
        </w:rPr>
      </w:r>
      <w:r w:rsidR="00AE60E2" w:rsidRPr="00D62B92">
        <w:rPr>
          <w:rFonts w:ascii="Arial" w:hAnsi="Arial" w:cs="Arial"/>
          <w:lang w:val="en-AU"/>
        </w:rPr>
        <w:fldChar w:fldCharType="separate"/>
      </w:r>
      <w:r w:rsidR="000129C8" w:rsidRPr="00D62B92">
        <w:rPr>
          <w:rFonts w:ascii="Harmony Display" w:hAnsi="Harmony Display" w:cs="Arial"/>
          <w:noProof/>
          <w:lang w:val="en-AU"/>
        </w:rPr>
        <w:t> </w:t>
      </w:r>
      <w:r w:rsidR="000129C8" w:rsidRPr="00D62B92">
        <w:rPr>
          <w:rFonts w:ascii="Harmony Display" w:hAnsi="Harmony Display" w:cs="Arial"/>
          <w:noProof/>
          <w:lang w:val="en-AU"/>
        </w:rPr>
        <w:t> </w:t>
      </w:r>
      <w:r w:rsidR="000129C8" w:rsidRPr="00D62B92">
        <w:rPr>
          <w:rFonts w:ascii="Harmony Display" w:hAnsi="Harmony Display" w:cs="Arial"/>
          <w:noProof/>
          <w:lang w:val="en-AU"/>
        </w:rPr>
        <w:t> </w:t>
      </w:r>
      <w:r w:rsidR="000129C8" w:rsidRPr="00D62B92">
        <w:rPr>
          <w:rFonts w:ascii="Harmony Display" w:hAnsi="Harmony Display" w:cs="Arial"/>
          <w:noProof/>
          <w:lang w:val="en-AU"/>
        </w:rPr>
        <w:t> </w:t>
      </w:r>
      <w:r w:rsidR="000129C8" w:rsidRPr="00D62B92">
        <w:rPr>
          <w:rFonts w:ascii="Harmony Display" w:hAnsi="Harmony Display" w:cs="Arial"/>
          <w:noProof/>
          <w:lang w:val="en-AU"/>
        </w:rPr>
        <w:t> </w:t>
      </w:r>
      <w:r w:rsidR="00AE60E2" w:rsidRPr="00D62B92">
        <w:rPr>
          <w:rFonts w:ascii="Arial" w:hAnsi="Arial" w:cs="Arial"/>
          <w:lang w:val="en-AU"/>
        </w:rPr>
        <w:fldChar w:fldCharType="end"/>
      </w:r>
    </w:p>
    <w:p w14:paraId="000923CA" w14:textId="77777777" w:rsidR="00A748BE" w:rsidRPr="00D62B92" w:rsidRDefault="00A748BE" w:rsidP="00F20C08">
      <w:pPr>
        <w:pStyle w:val="a"/>
        <w:numPr>
          <w:ilvl w:val="12"/>
          <w:numId w:val="0"/>
        </w:numPr>
        <w:rPr>
          <w:rFonts w:ascii="Arial" w:hAnsi="Arial" w:cs="Arial"/>
          <w:lang w:val="en-AU"/>
        </w:rPr>
      </w:pPr>
      <w:proofErr w:type="gramStart"/>
      <w:r w:rsidRPr="00D62B92">
        <w:rPr>
          <w:rFonts w:ascii="Arial" w:hAnsi="Arial" w:cs="Arial"/>
          <w:lang w:val="en-AU"/>
        </w:rPr>
        <w:t>Contractor</w:t>
      </w:r>
      <w:r w:rsidR="003D432D">
        <w:rPr>
          <w:rFonts w:ascii="Arial" w:hAnsi="Arial" w:cs="Arial"/>
          <w:lang w:val="en-AU"/>
        </w:rPr>
        <w:t xml:space="preserve">  </w:t>
      </w:r>
      <w:r w:rsidR="003D432D" w:rsidRPr="003D432D">
        <w:rPr>
          <w:rFonts w:ascii="Arial" w:hAnsi="Arial" w:cs="Arial"/>
          <w:highlight w:val="yellow"/>
          <w:lang w:val="en-AU"/>
        </w:rPr>
        <w:t>_</w:t>
      </w:r>
      <w:proofErr w:type="gramEnd"/>
      <w:r w:rsidR="003D432D" w:rsidRPr="003D432D">
        <w:rPr>
          <w:rFonts w:ascii="Arial" w:hAnsi="Arial" w:cs="Arial"/>
          <w:highlight w:val="yellow"/>
          <w:lang w:val="en-AU"/>
        </w:rPr>
        <w:t>__________</w:t>
      </w:r>
    </w:p>
    <w:p w14:paraId="79AEB09B" w14:textId="77777777" w:rsidR="00A62BD2" w:rsidRPr="00D62B92" w:rsidRDefault="00A62BD2" w:rsidP="00F20C08">
      <w:pPr>
        <w:pStyle w:val="a"/>
        <w:numPr>
          <w:ilvl w:val="12"/>
          <w:numId w:val="0"/>
        </w:numPr>
        <w:rPr>
          <w:rFonts w:ascii="Arial" w:hAnsi="Arial" w:cs="Arial"/>
          <w:lang w:val="en-AU"/>
        </w:rPr>
      </w:pPr>
    </w:p>
    <w:p w14:paraId="3DBA1B4D" w14:textId="77777777" w:rsidR="00A62BD2" w:rsidRPr="00D62B92" w:rsidRDefault="00A62BD2" w:rsidP="00A62BD2">
      <w:pPr>
        <w:pStyle w:val="a"/>
        <w:numPr>
          <w:ilvl w:val="12"/>
          <w:numId w:val="0"/>
        </w:numPr>
        <w:outlineLvl w:val="0"/>
        <w:rPr>
          <w:rFonts w:ascii="Arial" w:hAnsi="Arial" w:cs="Arial"/>
          <w:b/>
          <w:sz w:val="28"/>
          <w:lang w:val="en-AU"/>
        </w:rPr>
      </w:pPr>
      <w:r w:rsidRPr="00D62B92">
        <w:rPr>
          <w:rFonts w:ascii="Arial" w:hAnsi="Arial" w:cs="Arial"/>
          <w:b/>
          <w:lang w:val="en-AU"/>
        </w:rPr>
        <w:t>I.0</w:t>
      </w:r>
      <w:r w:rsidRPr="00D62B92">
        <w:rPr>
          <w:rFonts w:ascii="Arial" w:hAnsi="Arial" w:cs="Arial"/>
          <w:lang w:val="en-AU"/>
        </w:rPr>
        <w:t xml:space="preserve">      </w:t>
      </w:r>
      <w:r w:rsidR="00245D96" w:rsidRPr="00D62B92">
        <w:rPr>
          <w:rFonts w:ascii="Arial" w:hAnsi="Arial" w:cs="Arial"/>
          <w:b/>
          <w:sz w:val="28"/>
          <w:lang w:val="en-AU"/>
        </w:rPr>
        <w:t xml:space="preserve">Multiple </w:t>
      </w:r>
      <w:r w:rsidRPr="00D62B92">
        <w:rPr>
          <w:rFonts w:ascii="Arial" w:hAnsi="Arial" w:cs="Arial"/>
          <w:b/>
          <w:sz w:val="28"/>
          <w:lang w:val="en-AU"/>
        </w:rPr>
        <w:t>Subduct Join</w:t>
      </w:r>
      <w:r w:rsidR="00245D96" w:rsidRPr="00D62B92">
        <w:rPr>
          <w:rFonts w:ascii="Arial" w:hAnsi="Arial" w:cs="Arial"/>
          <w:b/>
          <w:sz w:val="28"/>
          <w:lang w:val="en-AU"/>
        </w:rPr>
        <w:t>er</w:t>
      </w:r>
      <w:r w:rsidRPr="00D62B92">
        <w:rPr>
          <w:rFonts w:ascii="Arial" w:hAnsi="Arial" w:cs="Arial"/>
          <w:b/>
          <w:sz w:val="28"/>
          <w:lang w:val="en-AU"/>
        </w:rPr>
        <w:t xml:space="preserve"> (H Joint)</w:t>
      </w:r>
    </w:p>
    <w:p w14:paraId="27B63D4E" w14:textId="77777777" w:rsidR="00A62BD2" w:rsidRPr="00D62B92" w:rsidRDefault="00245D96" w:rsidP="00A62BD2">
      <w:pPr>
        <w:pStyle w:val="a"/>
        <w:numPr>
          <w:ilvl w:val="12"/>
          <w:numId w:val="0"/>
        </w:numPr>
        <w:suppressAutoHyphens/>
        <w:rPr>
          <w:rFonts w:ascii="Arial" w:hAnsi="Arial" w:cs="Arial"/>
          <w:lang w:val="en-AU"/>
        </w:rPr>
      </w:pPr>
      <w:r w:rsidRPr="00D62B92">
        <w:rPr>
          <w:rFonts w:ascii="Arial" w:hAnsi="Arial" w:cs="Arial"/>
          <w:lang w:val="en-AU"/>
        </w:rPr>
        <w:t xml:space="preserve">Multiple </w:t>
      </w:r>
      <w:r w:rsidR="00A62BD2" w:rsidRPr="00D62B92">
        <w:rPr>
          <w:rFonts w:ascii="Arial" w:hAnsi="Arial" w:cs="Arial"/>
          <w:lang w:val="en-AU"/>
        </w:rPr>
        <w:t>Subduct Join</w:t>
      </w:r>
      <w:r w:rsidRPr="00D62B92">
        <w:rPr>
          <w:rFonts w:ascii="Arial" w:hAnsi="Arial" w:cs="Arial"/>
          <w:lang w:val="en-AU"/>
        </w:rPr>
        <w:t>er</w:t>
      </w:r>
      <w:r w:rsidR="00A62BD2" w:rsidRPr="00D62B92">
        <w:rPr>
          <w:rFonts w:ascii="Arial" w:hAnsi="Arial" w:cs="Arial"/>
          <w:lang w:val="en-AU"/>
        </w:rPr>
        <w:t xml:space="preserve"> </w:t>
      </w:r>
      <w:r w:rsidRPr="00D62B92">
        <w:rPr>
          <w:rFonts w:ascii="Arial" w:hAnsi="Arial" w:cs="Arial"/>
          <w:lang w:val="en-AU"/>
        </w:rPr>
        <w:t>l</w:t>
      </w:r>
      <w:r w:rsidR="00A62BD2" w:rsidRPr="00D62B92">
        <w:rPr>
          <w:rFonts w:ascii="Arial" w:hAnsi="Arial" w:cs="Arial"/>
          <w:lang w:val="en-AU"/>
        </w:rPr>
        <w:t xml:space="preserve">ocation/s- </w:t>
      </w:r>
      <w:r w:rsidR="00AE60E2" w:rsidRPr="00D62B92">
        <w:rPr>
          <w:rFonts w:ascii="Arial" w:hAnsi="Arial" w:cs="Arial"/>
          <w:lang w:val="en-AU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A62BD2" w:rsidRPr="00D62B92">
        <w:rPr>
          <w:rFonts w:ascii="Arial" w:hAnsi="Arial" w:cs="Arial"/>
          <w:lang w:val="en-AU"/>
        </w:rPr>
        <w:instrText xml:space="preserve"> FORMTEXT </w:instrText>
      </w:r>
      <w:r w:rsidR="00AE60E2" w:rsidRPr="00D62B92">
        <w:rPr>
          <w:rFonts w:ascii="Arial" w:hAnsi="Arial" w:cs="Arial"/>
          <w:lang w:val="en-AU"/>
        </w:rPr>
      </w:r>
      <w:r w:rsidR="00AE60E2" w:rsidRPr="00D62B92">
        <w:rPr>
          <w:rFonts w:ascii="Arial" w:hAnsi="Arial" w:cs="Arial"/>
          <w:lang w:val="en-AU"/>
        </w:rPr>
        <w:fldChar w:fldCharType="separate"/>
      </w:r>
      <w:r w:rsidR="000129C8" w:rsidRPr="00D62B92">
        <w:rPr>
          <w:rFonts w:ascii="Harmony Display" w:hAnsi="Harmony Display" w:cs="Arial"/>
          <w:noProof/>
          <w:lang w:val="en-AU"/>
        </w:rPr>
        <w:t> </w:t>
      </w:r>
      <w:r w:rsidR="000129C8" w:rsidRPr="00D62B92">
        <w:rPr>
          <w:rFonts w:ascii="Harmony Display" w:hAnsi="Harmony Display" w:cs="Arial"/>
          <w:noProof/>
          <w:lang w:val="en-AU"/>
        </w:rPr>
        <w:t> </w:t>
      </w:r>
      <w:r w:rsidR="000129C8" w:rsidRPr="00D62B92">
        <w:rPr>
          <w:rFonts w:ascii="Harmony Display" w:hAnsi="Harmony Display" w:cs="Arial"/>
          <w:noProof/>
          <w:lang w:val="en-AU"/>
        </w:rPr>
        <w:t> </w:t>
      </w:r>
      <w:r w:rsidR="000129C8" w:rsidRPr="00D62B92">
        <w:rPr>
          <w:rFonts w:ascii="Harmony Display" w:hAnsi="Harmony Display" w:cs="Arial"/>
          <w:noProof/>
          <w:lang w:val="en-AU"/>
        </w:rPr>
        <w:t> </w:t>
      </w:r>
      <w:r w:rsidR="000129C8" w:rsidRPr="00D62B92">
        <w:rPr>
          <w:rFonts w:ascii="Harmony Display" w:hAnsi="Harmony Display" w:cs="Arial"/>
          <w:noProof/>
          <w:lang w:val="en-AU"/>
        </w:rPr>
        <w:t> </w:t>
      </w:r>
      <w:r w:rsidR="00AE60E2" w:rsidRPr="00D62B92">
        <w:rPr>
          <w:rFonts w:ascii="Arial" w:hAnsi="Arial" w:cs="Arial"/>
          <w:lang w:val="en-AU"/>
        </w:rPr>
        <w:fldChar w:fldCharType="end"/>
      </w:r>
      <w:r w:rsidR="00A62BD2" w:rsidRPr="00D62B92">
        <w:rPr>
          <w:rFonts w:ascii="Arial" w:hAnsi="Arial" w:cs="Arial"/>
          <w:lang w:val="en-AU"/>
        </w:rPr>
        <w:t xml:space="preserve"> </w:t>
      </w:r>
    </w:p>
    <w:p w14:paraId="155A9522" w14:textId="77777777" w:rsidR="00A62BD2" w:rsidRPr="00D62B92" w:rsidRDefault="00A62BD2" w:rsidP="00A62BD2">
      <w:pPr>
        <w:pStyle w:val="a"/>
        <w:numPr>
          <w:ilvl w:val="12"/>
          <w:numId w:val="0"/>
        </w:numPr>
        <w:suppressAutoHyphens/>
        <w:rPr>
          <w:rFonts w:ascii="Arial" w:hAnsi="Arial" w:cs="Arial"/>
          <w:color w:val="FF00FF"/>
          <w:lang w:val="en-AU"/>
        </w:rPr>
      </w:pPr>
      <w:r w:rsidRPr="00D62B92">
        <w:rPr>
          <w:rFonts w:ascii="Arial" w:hAnsi="Arial" w:cs="Arial"/>
          <w:lang w:val="en-AU"/>
        </w:rPr>
        <w:t xml:space="preserve">Please attach detailed </w:t>
      </w:r>
      <w:r w:rsidR="00245D96" w:rsidRPr="00D62B92">
        <w:rPr>
          <w:rFonts w:ascii="Arial" w:hAnsi="Arial" w:cs="Arial"/>
          <w:lang w:val="en-AU"/>
        </w:rPr>
        <w:t>t</w:t>
      </w:r>
      <w:r w:rsidRPr="00D62B92">
        <w:rPr>
          <w:rFonts w:ascii="Arial" w:hAnsi="Arial" w:cs="Arial"/>
          <w:lang w:val="en-AU"/>
        </w:rPr>
        <w:t xml:space="preserve">echnical drawings of the manhole </w:t>
      </w:r>
      <w:r w:rsidR="009D4252" w:rsidRPr="00D62B92">
        <w:rPr>
          <w:rFonts w:ascii="Arial" w:hAnsi="Arial" w:cs="Arial"/>
          <w:lang w:val="en-AU"/>
        </w:rPr>
        <w:t xml:space="preserve">/ pit </w:t>
      </w:r>
      <w:r w:rsidRPr="00D62B92">
        <w:rPr>
          <w:rFonts w:ascii="Arial" w:hAnsi="Arial" w:cs="Arial"/>
          <w:lang w:val="en-AU"/>
        </w:rPr>
        <w:t xml:space="preserve">showing </w:t>
      </w:r>
      <w:r w:rsidR="004E080B" w:rsidRPr="00D62B92">
        <w:rPr>
          <w:rFonts w:ascii="Arial" w:hAnsi="Arial" w:cs="Arial"/>
          <w:lang w:val="en-AU"/>
        </w:rPr>
        <w:t xml:space="preserve">sufficient detail to allow Telstra to effectively assess the impact of the </w:t>
      </w:r>
      <w:r w:rsidR="00457AB5" w:rsidRPr="00D62B92">
        <w:rPr>
          <w:rFonts w:ascii="Arial" w:hAnsi="Arial" w:cs="Arial"/>
          <w:lang w:val="en-AU"/>
        </w:rPr>
        <w:t>Multiple Subduct J</w:t>
      </w:r>
      <w:r w:rsidR="004E080B" w:rsidRPr="00D62B92">
        <w:rPr>
          <w:rFonts w:ascii="Arial" w:hAnsi="Arial" w:cs="Arial"/>
          <w:lang w:val="en-AU"/>
        </w:rPr>
        <w:t>oin</w:t>
      </w:r>
      <w:r w:rsidR="00457AB5" w:rsidRPr="00D62B92">
        <w:rPr>
          <w:rFonts w:ascii="Arial" w:hAnsi="Arial" w:cs="Arial"/>
          <w:lang w:val="en-AU"/>
        </w:rPr>
        <w:t>er</w:t>
      </w:r>
      <w:r w:rsidR="004E080B" w:rsidRPr="00D62B92">
        <w:rPr>
          <w:rFonts w:ascii="Arial" w:hAnsi="Arial" w:cs="Arial"/>
          <w:lang w:val="en-AU"/>
        </w:rPr>
        <w:t xml:space="preserve"> and flow of </w:t>
      </w:r>
      <w:r w:rsidRPr="00D62B92">
        <w:rPr>
          <w:rFonts w:ascii="Arial" w:hAnsi="Arial" w:cs="Arial"/>
          <w:lang w:val="en-AU"/>
        </w:rPr>
        <w:t xml:space="preserve">the proposed </w:t>
      </w:r>
      <w:r w:rsidR="00457AB5" w:rsidRPr="00D62B92">
        <w:rPr>
          <w:rFonts w:ascii="Arial" w:hAnsi="Arial" w:cs="Arial"/>
          <w:lang w:val="en-AU"/>
        </w:rPr>
        <w:t>Multiple</w:t>
      </w:r>
      <w:r w:rsidRPr="00D62B92">
        <w:rPr>
          <w:rFonts w:ascii="Arial" w:hAnsi="Arial" w:cs="Arial"/>
          <w:lang w:val="en-AU"/>
        </w:rPr>
        <w:t xml:space="preserve"> </w:t>
      </w:r>
      <w:r w:rsidR="00457AB5" w:rsidRPr="00D62B92">
        <w:rPr>
          <w:rFonts w:ascii="Arial" w:hAnsi="Arial" w:cs="Arial"/>
          <w:lang w:val="en-AU"/>
        </w:rPr>
        <w:t>S</w:t>
      </w:r>
      <w:r w:rsidRPr="00D62B92">
        <w:rPr>
          <w:rFonts w:ascii="Arial" w:hAnsi="Arial" w:cs="Arial"/>
          <w:lang w:val="en-AU"/>
        </w:rPr>
        <w:t xml:space="preserve">ubduct </w:t>
      </w:r>
      <w:r w:rsidR="00457AB5" w:rsidRPr="00D62B92">
        <w:rPr>
          <w:rFonts w:ascii="Arial" w:hAnsi="Arial" w:cs="Arial"/>
          <w:lang w:val="en-AU"/>
        </w:rPr>
        <w:t>J</w:t>
      </w:r>
      <w:r w:rsidRPr="00D62B92">
        <w:rPr>
          <w:rFonts w:ascii="Arial" w:hAnsi="Arial" w:cs="Arial"/>
          <w:lang w:val="en-AU"/>
        </w:rPr>
        <w:t>oin</w:t>
      </w:r>
      <w:r w:rsidR="00457AB5" w:rsidRPr="00D62B92">
        <w:rPr>
          <w:rFonts w:ascii="Arial" w:hAnsi="Arial" w:cs="Arial"/>
          <w:lang w:val="en-AU"/>
        </w:rPr>
        <w:t>er</w:t>
      </w:r>
      <w:r w:rsidRPr="00D62B92">
        <w:rPr>
          <w:rFonts w:ascii="Arial" w:hAnsi="Arial" w:cs="Arial"/>
          <w:lang w:val="en-AU"/>
        </w:rPr>
        <w:t xml:space="preserve"> with respect to other plant within the manhole </w:t>
      </w:r>
      <w:r w:rsidR="009D4252" w:rsidRPr="00D62B92">
        <w:rPr>
          <w:rFonts w:ascii="Arial" w:hAnsi="Arial" w:cs="Arial"/>
          <w:lang w:val="en-AU"/>
        </w:rPr>
        <w:t xml:space="preserve">/ pit </w:t>
      </w:r>
      <w:r w:rsidRPr="00D62B92">
        <w:rPr>
          <w:rFonts w:ascii="Arial" w:hAnsi="Arial" w:cs="Arial"/>
          <w:lang w:val="en-AU"/>
        </w:rPr>
        <w:t>and detail o</w:t>
      </w:r>
      <w:r w:rsidR="004E080B" w:rsidRPr="00D62B92">
        <w:rPr>
          <w:rFonts w:ascii="Arial" w:hAnsi="Arial" w:cs="Arial"/>
          <w:lang w:val="en-AU"/>
        </w:rPr>
        <w:t>f</w:t>
      </w:r>
      <w:r w:rsidRPr="00D62B92">
        <w:rPr>
          <w:rFonts w:ascii="Arial" w:hAnsi="Arial" w:cs="Arial"/>
          <w:lang w:val="en-AU"/>
        </w:rPr>
        <w:t xml:space="preserve"> the subduct flow within the </w:t>
      </w:r>
      <w:r w:rsidR="00245D96" w:rsidRPr="00D62B92">
        <w:rPr>
          <w:rFonts w:ascii="Arial" w:hAnsi="Arial" w:cs="Arial"/>
          <w:lang w:val="en-AU"/>
        </w:rPr>
        <w:t>m</w:t>
      </w:r>
      <w:r w:rsidRPr="00D62B92">
        <w:rPr>
          <w:rFonts w:ascii="Arial" w:hAnsi="Arial" w:cs="Arial"/>
          <w:lang w:val="en-AU"/>
        </w:rPr>
        <w:t>anhole</w:t>
      </w:r>
      <w:r w:rsidR="009D4252" w:rsidRPr="00D62B92">
        <w:rPr>
          <w:rFonts w:ascii="Arial" w:hAnsi="Arial" w:cs="Arial"/>
          <w:lang w:val="en-AU"/>
        </w:rPr>
        <w:t xml:space="preserve"> / pit</w:t>
      </w:r>
      <w:r w:rsidRPr="00D62B92">
        <w:rPr>
          <w:rFonts w:ascii="Arial" w:hAnsi="Arial" w:cs="Arial"/>
          <w:lang w:val="en-AU"/>
        </w:rPr>
        <w:t xml:space="preserve"> – </w:t>
      </w:r>
      <w:r w:rsidR="00AE60E2" w:rsidRPr="00D62B92">
        <w:rPr>
          <w:rFonts w:ascii="Arial" w:hAnsi="Arial" w:cs="Arial"/>
          <w:lang w:val="en-AU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D62B92">
        <w:rPr>
          <w:rFonts w:ascii="Arial" w:hAnsi="Arial" w:cs="Arial"/>
          <w:lang w:val="en-AU"/>
        </w:rPr>
        <w:instrText xml:space="preserve"> FORMTEXT </w:instrText>
      </w:r>
      <w:r w:rsidR="00AE60E2" w:rsidRPr="00D62B92">
        <w:rPr>
          <w:rFonts w:ascii="Arial" w:hAnsi="Arial" w:cs="Arial"/>
          <w:lang w:val="en-AU"/>
        </w:rPr>
      </w:r>
      <w:r w:rsidR="00AE60E2" w:rsidRPr="00D62B92">
        <w:rPr>
          <w:rFonts w:ascii="Arial" w:hAnsi="Arial" w:cs="Arial"/>
          <w:lang w:val="en-AU"/>
        </w:rPr>
        <w:fldChar w:fldCharType="separate"/>
      </w:r>
      <w:r w:rsidR="000129C8" w:rsidRPr="00D62B92">
        <w:rPr>
          <w:rFonts w:ascii="Harmony Display" w:hAnsi="Harmony Display" w:cs="Arial"/>
          <w:noProof/>
          <w:lang w:val="en-AU"/>
        </w:rPr>
        <w:t> </w:t>
      </w:r>
      <w:r w:rsidR="000129C8" w:rsidRPr="00D62B92">
        <w:rPr>
          <w:rFonts w:ascii="Harmony Display" w:hAnsi="Harmony Display" w:cs="Arial"/>
          <w:noProof/>
          <w:lang w:val="en-AU"/>
        </w:rPr>
        <w:t> </w:t>
      </w:r>
      <w:r w:rsidR="000129C8" w:rsidRPr="00D62B92">
        <w:rPr>
          <w:rFonts w:ascii="Harmony Display" w:hAnsi="Harmony Display" w:cs="Arial"/>
          <w:noProof/>
          <w:lang w:val="en-AU"/>
        </w:rPr>
        <w:t> </w:t>
      </w:r>
      <w:r w:rsidR="000129C8" w:rsidRPr="00D62B92">
        <w:rPr>
          <w:rFonts w:ascii="Harmony Display" w:hAnsi="Harmony Display" w:cs="Arial"/>
          <w:noProof/>
          <w:lang w:val="en-AU"/>
        </w:rPr>
        <w:t> </w:t>
      </w:r>
      <w:r w:rsidR="000129C8" w:rsidRPr="00D62B92">
        <w:rPr>
          <w:rFonts w:ascii="Harmony Display" w:hAnsi="Harmony Display" w:cs="Arial"/>
          <w:noProof/>
          <w:lang w:val="en-AU"/>
        </w:rPr>
        <w:t> </w:t>
      </w:r>
      <w:r w:rsidR="00AE60E2" w:rsidRPr="00D62B92">
        <w:rPr>
          <w:rFonts w:ascii="Arial" w:hAnsi="Arial" w:cs="Arial"/>
          <w:lang w:val="en-AU"/>
        </w:rPr>
        <w:fldChar w:fldCharType="end"/>
      </w:r>
      <w:r w:rsidR="00605242" w:rsidRPr="00D62B92">
        <w:rPr>
          <w:rFonts w:ascii="Arial" w:hAnsi="Arial" w:cs="Arial"/>
          <w:lang w:val="en-AU"/>
        </w:rPr>
        <w:t>.</w:t>
      </w:r>
      <w:r w:rsidRPr="00D62B92">
        <w:rPr>
          <w:rFonts w:ascii="Arial" w:hAnsi="Arial" w:cs="Arial"/>
          <w:lang w:val="en-AU"/>
        </w:rPr>
        <w:t xml:space="preserve"> </w:t>
      </w:r>
    </w:p>
    <w:p w14:paraId="4F17EAE1" w14:textId="77777777" w:rsidR="00A62BD2" w:rsidRPr="00D62B92" w:rsidRDefault="00A62BD2" w:rsidP="00F20C08">
      <w:pPr>
        <w:pStyle w:val="a"/>
        <w:numPr>
          <w:ilvl w:val="12"/>
          <w:numId w:val="0"/>
        </w:numPr>
        <w:rPr>
          <w:rFonts w:ascii="Arial" w:hAnsi="Arial" w:cs="Arial"/>
          <w:lang w:val="en-AU"/>
        </w:rPr>
      </w:pPr>
    </w:p>
    <w:p w14:paraId="639A960C" w14:textId="77777777" w:rsidR="00A748BE" w:rsidRPr="00D62B92" w:rsidRDefault="00A748BE">
      <w:pPr>
        <w:pStyle w:val="Heading3"/>
        <w:tabs>
          <w:tab w:val="left" w:pos="851"/>
        </w:tabs>
        <w:ind w:left="0" w:firstLine="0"/>
        <w:rPr>
          <w:rFonts w:ascii="Arial" w:hAnsi="Arial" w:cs="Arial"/>
        </w:rPr>
      </w:pPr>
      <w:bookmarkStart w:id="55" w:name="_Toc254177111"/>
      <w:r w:rsidRPr="00D62B92">
        <w:rPr>
          <w:rFonts w:ascii="Arial" w:hAnsi="Arial" w:cs="Arial"/>
        </w:rPr>
        <w:t>2.3.1</w:t>
      </w:r>
      <w:r w:rsidRPr="00D62B92">
        <w:rPr>
          <w:rFonts w:ascii="Arial" w:hAnsi="Arial" w:cs="Arial"/>
        </w:rPr>
        <w:tab/>
        <w:t xml:space="preserve">Telstra </w:t>
      </w:r>
      <w:r w:rsidR="00A2593A" w:rsidRPr="00D62B92">
        <w:rPr>
          <w:rFonts w:ascii="Arial" w:hAnsi="Arial" w:cs="Arial"/>
        </w:rPr>
        <w:t>a</w:t>
      </w:r>
      <w:r w:rsidRPr="00D62B92">
        <w:rPr>
          <w:rFonts w:ascii="Arial" w:hAnsi="Arial" w:cs="Arial"/>
        </w:rPr>
        <w:t>ccredited contractor</w:t>
      </w:r>
      <w:bookmarkEnd w:id="55"/>
      <w:r w:rsidRPr="00D62B92">
        <w:rPr>
          <w:rFonts w:ascii="Arial" w:hAnsi="Arial" w:cs="Arial"/>
        </w:rPr>
        <w:tab/>
      </w:r>
    </w:p>
    <w:p w14:paraId="3C7B422C" w14:textId="77777777" w:rsidR="00A748BE" w:rsidRPr="00D62B92" w:rsidRDefault="00A748BE">
      <w:pPr>
        <w:pStyle w:val="TEXT"/>
        <w:tabs>
          <w:tab w:val="left" w:pos="851"/>
        </w:tabs>
        <w:ind w:left="0"/>
        <w:rPr>
          <w:rFonts w:ascii="Arial" w:hAnsi="Arial" w:cs="Arial"/>
        </w:rPr>
      </w:pPr>
      <w:r w:rsidRPr="00D62B92">
        <w:rPr>
          <w:rFonts w:ascii="Arial" w:hAnsi="Arial" w:cs="Arial"/>
        </w:rPr>
        <w:t xml:space="preserve">The </w:t>
      </w:r>
      <w:r w:rsidR="00A2593A" w:rsidRPr="00D62B92">
        <w:rPr>
          <w:rFonts w:ascii="Arial" w:hAnsi="Arial" w:cs="Arial"/>
        </w:rPr>
        <w:t xml:space="preserve">Acquirer’s </w:t>
      </w:r>
      <w:r w:rsidRPr="00D62B92">
        <w:rPr>
          <w:rFonts w:ascii="Arial" w:hAnsi="Arial" w:cs="Arial"/>
        </w:rPr>
        <w:t>contractor</w:t>
      </w:r>
      <w:r w:rsidR="006535C6" w:rsidRPr="00D62B92">
        <w:rPr>
          <w:rFonts w:ascii="Arial" w:hAnsi="Arial" w:cs="Arial"/>
        </w:rPr>
        <w:t>/s</w:t>
      </w:r>
      <w:r w:rsidRPr="00D62B92">
        <w:rPr>
          <w:rFonts w:ascii="Arial" w:hAnsi="Arial" w:cs="Arial"/>
        </w:rPr>
        <w:t xml:space="preserve">, including </w:t>
      </w:r>
      <w:r w:rsidR="00A2593A" w:rsidRPr="00D62B92">
        <w:rPr>
          <w:rFonts w:ascii="Arial" w:hAnsi="Arial" w:cs="Arial"/>
        </w:rPr>
        <w:t xml:space="preserve">such contractor’s </w:t>
      </w:r>
      <w:r w:rsidR="001B16B4" w:rsidRPr="00D62B92">
        <w:rPr>
          <w:rFonts w:ascii="Arial" w:hAnsi="Arial" w:cs="Arial"/>
        </w:rPr>
        <w:t xml:space="preserve">staff and </w:t>
      </w:r>
      <w:r w:rsidRPr="00D62B92">
        <w:rPr>
          <w:rFonts w:ascii="Arial" w:hAnsi="Arial" w:cs="Arial"/>
        </w:rPr>
        <w:t>sub-contractors</w:t>
      </w:r>
      <w:r w:rsidR="00A2593A" w:rsidRPr="00D62B92">
        <w:rPr>
          <w:rFonts w:ascii="Arial" w:hAnsi="Arial" w:cs="Arial"/>
        </w:rPr>
        <w:t>,</w:t>
      </w:r>
      <w:r w:rsidRPr="00D62B92">
        <w:rPr>
          <w:rFonts w:ascii="Arial" w:hAnsi="Arial" w:cs="Arial"/>
        </w:rPr>
        <w:t xml:space="preserve"> employed by </w:t>
      </w:r>
      <w:r w:rsidR="00A2593A" w:rsidRPr="00D62B92">
        <w:rPr>
          <w:rFonts w:ascii="Arial" w:hAnsi="Arial" w:cs="Arial"/>
        </w:rPr>
        <w:t>the Acquirer</w:t>
      </w:r>
      <w:r w:rsidR="008201C6" w:rsidRPr="00D62B92">
        <w:rPr>
          <w:rFonts w:ascii="Arial" w:hAnsi="Arial" w:cs="Arial"/>
          <w:color w:val="FF0000"/>
        </w:rPr>
        <w:t xml:space="preserve"> </w:t>
      </w:r>
      <w:r w:rsidRPr="00D62B92">
        <w:rPr>
          <w:rFonts w:ascii="Arial" w:hAnsi="Arial" w:cs="Arial"/>
        </w:rPr>
        <w:t xml:space="preserve">to carry out works under this </w:t>
      </w:r>
      <w:r w:rsidR="00245D96" w:rsidRPr="00D62B92">
        <w:rPr>
          <w:rFonts w:ascii="Arial" w:hAnsi="Arial" w:cs="Arial"/>
        </w:rPr>
        <w:t>D&amp;CP</w:t>
      </w:r>
      <w:r w:rsidR="006535C6" w:rsidRPr="00D62B92">
        <w:rPr>
          <w:rFonts w:ascii="Arial" w:hAnsi="Arial" w:cs="Arial"/>
        </w:rPr>
        <w:t xml:space="preserve"> </w:t>
      </w:r>
      <w:r w:rsidRPr="00D62B92">
        <w:rPr>
          <w:rFonts w:ascii="Arial" w:hAnsi="Arial" w:cs="Arial"/>
        </w:rPr>
        <w:t xml:space="preserve">shall be Telstra </w:t>
      </w:r>
      <w:r w:rsidR="00A2593A" w:rsidRPr="00D62B92">
        <w:rPr>
          <w:rFonts w:ascii="Arial" w:hAnsi="Arial" w:cs="Arial"/>
        </w:rPr>
        <w:t>a</w:t>
      </w:r>
      <w:r w:rsidRPr="00D62B92">
        <w:rPr>
          <w:rFonts w:ascii="Arial" w:hAnsi="Arial" w:cs="Arial"/>
        </w:rPr>
        <w:t>ccredited contractor</w:t>
      </w:r>
      <w:r w:rsidR="00A2593A" w:rsidRPr="00D62B92">
        <w:rPr>
          <w:rFonts w:ascii="Arial" w:hAnsi="Arial" w:cs="Arial"/>
        </w:rPr>
        <w:t>s</w:t>
      </w:r>
      <w:r w:rsidRPr="00D62B92">
        <w:rPr>
          <w:rFonts w:ascii="Arial" w:hAnsi="Arial" w:cs="Arial"/>
        </w:rPr>
        <w:t xml:space="preserve">. </w:t>
      </w:r>
    </w:p>
    <w:p w14:paraId="5FA65678" w14:textId="77777777" w:rsidR="00A748BE" w:rsidRPr="00D62B92" w:rsidRDefault="00A748BE">
      <w:pPr>
        <w:pStyle w:val="TEXT"/>
        <w:tabs>
          <w:tab w:val="left" w:pos="851"/>
        </w:tabs>
        <w:ind w:left="0"/>
        <w:rPr>
          <w:rFonts w:ascii="Arial" w:hAnsi="Arial" w:cs="Arial"/>
        </w:rPr>
      </w:pPr>
      <w:r w:rsidRPr="00D62B92">
        <w:rPr>
          <w:rFonts w:ascii="Arial" w:hAnsi="Arial" w:cs="Arial"/>
        </w:rPr>
        <w:t xml:space="preserve">The Telstra </w:t>
      </w:r>
      <w:r w:rsidR="00A2593A" w:rsidRPr="00D62B92">
        <w:rPr>
          <w:rFonts w:ascii="Arial" w:hAnsi="Arial" w:cs="Arial"/>
        </w:rPr>
        <w:t>a</w:t>
      </w:r>
      <w:r w:rsidRPr="00D62B92">
        <w:rPr>
          <w:rFonts w:ascii="Arial" w:hAnsi="Arial" w:cs="Arial"/>
        </w:rPr>
        <w:t xml:space="preserve">ccredited </w:t>
      </w:r>
      <w:r w:rsidR="00A2593A" w:rsidRPr="00D62B92">
        <w:rPr>
          <w:rFonts w:ascii="Arial" w:hAnsi="Arial" w:cs="Arial"/>
        </w:rPr>
        <w:t>c</w:t>
      </w:r>
      <w:r w:rsidRPr="00D62B92">
        <w:rPr>
          <w:rFonts w:ascii="Arial" w:hAnsi="Arial" w:cs="Arial"/>
        </w:rPr>
        <w:t xml:space="preserve">ontractor </w:t>
      </w:r>
      <w:r w:rsidR="00A2593A" w:rsidRPr="00D62B92">
        <w:rPr>
          <w:rFonts w:ascii="Arial" w:hAnsi="Arial" w:cs="Arial"/>
        </w:rPr>
        <w:t>a</w:t>
      </w:r>
      <w:r w:rsidRPr="00D62B92">
        <w:rPr>
          <w:rFonts w:ascii="Arial" w:hAnsi="Arial" w:cs="Arial"/>
        </w:rPr>
        <w:t xml:space="preserve">uthorised by </w:t>
      </w:r>
      <w:r w:rsidR="00A2593A" w:rsidRPr="00D62B92">
        <w:rPr>
          <w:rFonts w:ascii="Arial" w:hAnsi="Arial" w:cs="Arial"/>
        </w:rPr>
        <w:t>the Acquirer</w:t>
      </w:r>
      <w:r w:rsidR="008201C6" w:rsidRPr="00D62B92">
        <w:rPr>
          <w:rFonts w:ascii="Arial" w:hAnsi="Arial" w:cs="Arial"/>
          <w:color w:val="FF0000"/>
        </w:rPr>
        <w:t xml:space="preserve"> </w:t>
      </w:r>
      <w:r w:rsidRPr="00D62B92">
        <w:rPr>
          <w:rFonts w:ascii="Arial" w:hAnsi="Arial" w:cs="Arial"/>
        </w:rPr>
        <w:t xml:space="preserve">to complete construction </w:t>
      </w:r>
      <w:r w:rsidR="001B16B4" w:rsidRPr="00D62B92">
        <w:rPr>
          <w:rFonts w:ascii="Arial" w:hAnsi="Arial" w:cs="Arial"/>
        </w:rPr>
        <w:t>on behalf of the Acquirer (</w:t>
      </w:r>
      <w:r w:rsidR="001B16B4" w:rsidRPr="00D62B92">
        <w:rPr>
          <w:rFonts w:ascii="Arial" w:hAnsi="Arial" w:cs="Arial"/>
          <w:b/>
        </w:rPr>
        <w:t>Approved Contractor</w:t>
      </w:r>
      <w:r w:rsidR="001B16B4" w:rsidRPr="00D62B92">
        <w:rPr>
          <w:rFonts w:ascii="Arial" w:hAnsi="Arial" w:cs="Arial"/>
        </w:rPr>
        <w:t xml:space="preserve">) </w:t>
      </w:r>
      <w:r w:rsidRPr="00D62B92">
        <w:rPr>
          <w:rFonts w:ascii="Arial" w:hAnsi="Arial" w:cs="Arial"/>
        </w:rPr>
        <w:t>is:</w:t>
      </w:r>
      <w:r w:rsidR="003D432D">
        <w:rPr>
          <w:rFonts w:ascii="Arial" w:hAnsi="Arial" w:cs="Arial"/>
        </w:rPr>
        <w:t xml:space="preserve"> </w:t>
      </w:r>
      <w:r w:rsidR="003D432D" w:rsidRPr="003D432D">
        <w:rPr>
          <w:rFonts w:ascii="Arial" w:hAnsi="Arial" w:cs="Arial"/>
          <w:highlight w:val="yellow"/>
        </w:rPr>
        <w:t>____________</w:t>
      </w:r>
    </w:p>
    <w:p w14:paraId="0B501430" w14:textId="77777777" w:rsidR="003D432D" w:rsidRDefault="003D432D">
      <w:pPr>
        <w:pStyle w:val="TEXT"/>
        <w:tabs>
          <w:tab w:val="left" w:pos="851"/>
        </w:tabs>
        <w:ind w:left="0"/>
        <w:rPr>
          <w:rFonts w:ascii="Arial" w:hAnsi="Arial" w:cs="Arial"/>
          <w:u w:val="single"/>
        </w:rPr>
      </w:pPr>
    </w:p>
    <w:p w14:paraId="1A2319B5" w14:textId="77777777" w:rsidR="00A748BE" w:rsidRPr="00D62B92" w:rsidRDefault="00A748BE">
      <w:pPr>
        <w:pStyle w:val="TEXT"/>
        <w:tabs>
          <w:tab w:val="left" w:pos="851"/>
        </w:tabs>
        <w:ind w:left="0"/>
        <w:rPr>
          <w:rFonts w:ascii="Arial" w:hAnsi="Arial" w:cs="Arial"/>
          <w:b/>
        </w:rPr>
      </w:pPr>
      <w:r w:rsidRPr="00D62B92">
        <w:rPr>
          <w:rFonts w:ascii="Arial" w:hAnsi="Arial" w:cs="Arial"/>
          <w:b/>
        </w:rPr>
        <w:t>Please note, the above-mentioned contractor/s</w:t>
      </w:r>
      <w:r w:rsidR="001B16B4" w:rsidRPr="00D62B92">
        <w:rPr>
          <w:rFonts w:ascii="Arial" w:hAnsi="Arial" w:cs="Arial"/>
          <w:b/>
        </w:rPr>
        <w:t xml:space="preserve"> have been engaged to </w:t>
      </w:r>
      <w:r w:rsidRPr="00D62B92">
        <w:rPr>
          <w:rFonts w:ascii="Arial" w:hAnsi="Arial" w:cs="Arial"/>
          <w:b/>
        </w:rPr>
        <w:t>carry out works and is</w:t>
      </w:r>
      <w:r w:rsidR="00A2593A" w:rsidRPr="00D62B92">
        <w:rPr>
          <w:rFonts w:ascii="Arial" w:hAnsi="Arial" w:cs="Arial"/>
          <w:b/>
        </w:rPr>
        <w:t>/are</w:t>
      </w:r>
      <w:r w:rsidRPr="00D62B92">
        <w:rPr>
          <w:rFonts w:ascii="Arial" w:hAnsi="Arial" w:cs="Arial"/>
          <w:b/>
        </w:rPr>
        <w:t xml:space="preserve"> not </w:t>
      </w:r>
      <w:r w:rsidR="001B16B4" w:rsidRPr="00D62B92">
        <w:rPr>
          <w:rFonts w:ascii="Arial" w:hAnsi="Arial" w:cs="Arial"/>
          <w:b/>
        </w:rPr>
        <w:t xml:space="preserve">simply </w:t>
      </w:r>
      <w:r w:rsidR="00A2593A" w:rsidRPr="00D62B92">
        <w:rPr>
          <w:rFonts w:ascii="Arial" w:hAnsi="Arial" w:cs="Arial"/>
          <w:b/>
        </w:rPr>
        <w:t xml:space="preserve">being considered to carry out works. </w:t>
      </w:r>
      <w:r w:rsidRPr="00D62B92">
        <w:rPr>
          <w:rFonts w:ascii="Arial" w:hAnsi="Arial" w:cs="Arial"/>
          <w:b/>
        </w:rPr>
        <w:t xml:space="preserve"> </w:t>
      </w:r>
    </w:p>
    <w:p w14:paraId="4F9DE4EF" w14:textId="77777777" w:rsidR="00A748BE" w:rsidRPr="00D62B92" w:rsidRDefault="00A748BE">
      <w:pPr>
        <w:pStyle w:val="Heading3"/>
        <w:numPr>
          <w:ilvl w:val="2"/>
          <w:numId w:val="23"/>
        </w:numPr>
        <w:rPr>
          <w:rFonts w:ascii="Arial" w:hAnsi="Arial" w:cs="Arial"/>
        </w:rPr>
      </w:pPr>
      <w:bookmarkStart w:id="56" w:name="_Toc254177112"/>
      <w:r w:rsidRPr="00D62B92">
        <w:rPr>
          <w:rFonts w:ascii="Arial" w:hAnsi="Arial" w:cs="Arial"/>
        </w:rPr>
        <w:t xml:space="preserve">Contractor </w:t>
      </w:r>
      <w:r w:rsidR="00457AB5" w:rsidRPr="00D62B92">
        <w:rPr>
          <w:rFonts w:ascii="Arial" w:hAnsi="Arial" w:cs="Arial"/>
        </w:rPr>
        <w:t>r</w:t>
      </w:r>
      <w:r w:rsidRPr="00D62B92">
        <w:rPr>
          <w:rFonts w:ascii="Arial" w:hAnsi="Arial" w:cs="Arial"/>
        </w:rPr>
        <w:t>esponsibility</w:t>
      </w:r>
      <w:bookmarkEnd w:id="56"/>
      <w:r w:rsidRPr="00D62B92">
        <w:rPr>
          <w:rFonts w:ascii="Arial" w:hAnsi="Arial" w:cs="Arial"/>
        </w:rPr>
        <w:t xml:space="preserve"> </w:t>
      </w:r>
    </w:p>
    <w:p w14:paraId="776476CB" w14:textId="77777777" w:rsidR="00A748BE" w:rsidRPr="00D62B92" w:rsidRDefault="00A748BE">
      <w:pPr>
        <w:pStyle w:val="TEXT"/>
        <w:tabs>
          <w:tab w:val="left" w:pos="851"/>
        </w:tabs>
        <w:ind w:left="0"/>
        <w:rPr>
          <w:rFonts w:ascii="Arial" w:hAnsi="Arial" w:cs="Arial"/>
        </w:rPr>
      </w:pPr>
      <w:r w:rsidRPr="00D62B92">
        <w:rPr>
          <w:rFonts w:ascii="Arial" w:hAnsi="Arial" w:cs="Arial"/>
        </w:rPr>
        <w:t xml:space="preserve">The Approved </w:t>
      </w:r>
      <w:r w:rsidR="001B16B4" w:rsidRPr="00D62B92">
        <w:rPr>
          <w:rFonts w:ascii="Arial" w:hAnsi="Arial" w:cs="Arial"/>
        </w:rPr>
        <w:t>C</w:t>
      </w:r>
      <w:r w:rsidRPr="00D62B92">
        <w:rPr>
          <w:rFonts w:ascii="Arial" w:hAnsi="Arial" w:cs="Arial"/>
        </w:rPr>
        <w:t>ontractor shall be responsible for ensuring that its staff and sub-contractors possess the necessary accreditation &amp; competencies to perform the works being carried out</w:t>
      </w:r>
      <w:r w:rsidR="006535C6" w:rsidRPr="00D62B92">
        <w:rPr>
          <w:rFonts w:ascii="Arial" w:hAnsi="Arial" w:cs="Arial"/>
        </w:rPr>
        <w:t xml:space="preserve"> under this </w:t>
      </w:r>
      <w:r w:rsidR="00245D96" w:rsidRPr="00D62B92">
        <w:rPr>
          <w:rFonts w:ascii="Arial" w:hAnsi="Arial" w:cs="Arial"/>
        </w:rPr>
        <w:t>D&amp;CP</w:t>
      </w:r>
      <w:r w:rsidRPr="00D62B92">
        <w:rPr>
          <w:rFonts w:ascii="Arial" w:hAnsi="Arial" w:cs="Arial"/>
        </w:rPr>
        <w:t xml:space="preserve">. </w:t>
      </w:r>
    </w:p>
    <w:p w14:paraId="642E3F02" w14:textId="77777777" w:rsidR="00A748BE" w:rsidRPr="00D62B92" w:rsidRDefault="00A748BE">
      <w:pPr>
        <w:pStyle w:val="TEXT"/>
        <w:ind w:left="0"/>
        <w:rPr>
          <w:rFonts w:ascii="Arial" w:hAnsi="Arial" w:cs="Arial"/>
        </w:rPr>
      </w:pPr>
      <w:r w:rsidRPr="00D62B92">
        <w:rPr>
          <w:rFonts w:ascii="Arial" w:hAnsi="Arial" w:cs="Arial"/>
        </w:rPr>
        <w:t xml:space="preserve">Ie: </w:t>
      </w:r>
      <w:bookmarkStart w:id="57" w:name="Acquirer4"/>
      <w:r w:rsidR="00AE60E2" w:rsidRPr="00D62B92">
        <w:rPr>
          <w:rFonts w:ascii="Arial" w:hAnsi="Arial" w:cs="Arial"/>
          <w:color w:val="000000"/>
        </w:rPr>
        <w:fldChar w:fldCharType="begin">
          <w:ffData>
            <w:name w:val="Acquirer4"/>
            <w:enabled w:val="0"/>
            <w:calcOnExit w:val="0"/>
            <w:textInput/>
          </w:ffData>
        </w:fldChar>
      </w:r>
      <w:r w:rsidR="00CB7B5F" w:rsidRPr="00D62B92">
        <w:rPr>
          <w:rFonts w:ascii="Arial" w:hAnsi="Arial" w:cs="Arial"/>
          <w:color w:val="000000"/>
        </w:rPr>
        <w:instrText xml:space="preserve"> FORMTEXT </w:instrText>
      </w:r>
      <w:r w:rsidR="00AE60E2" w:rsidRPr="00D62B92">
        <w:rPr>
          <w:rFonts w:ascii="Arial" w:hAnsi="Arial" w:cs="Arial"/>
          <w:color w:val="000000"/>
        </w:rPr>
      </w:r>
      <w:r w:rsidR="00AE60E2" w:rsidRPr="00D62B92">
        <w:rPr>
          <w:rFonts w:ascii="Arial" w:hAnsi="Arial" w:cs="Arial"/>
          <w:color w:val="000000"/>
        </w:rPr>
        <w:fldChar w:fldCharType="separate"/>
      </w:r>
      <w:r w:rsidR="000129C8" w:rsidRPr="00D62B92">
        <w:rPr>
          <w:rFonts w:ascii="Harmony Display" w:hAnsi="Harmony Display" w:cs="Arial"/>
          <w:noProof/>
          <w:color w:val="000000"/>
        </w:rPr>
        <w:t> </w:t>
      </w:r>
      <w:r w:rsidR="000129C8" w:rsidRPr="00D62B92">
        <w:rPr>
          <w:rFonts w:ascii="Harmony Display" w:hAnsi="Harmony Display" w:cs="Arial"/>
          <w:noProof/>
          <w:color w:val="000000"/>
        </w:rPr>
        <w:t> </w:t>
      </w:r>
      <w:r w:rsidR="000129C8" w:rsidRPr="00D62B92">
        <w:rPr>
          <w:rFonts w:ascii="Harmony Display" w:hAnsi="Harmony Display" w:cs="Arial"/>
          <w:noProof/>
          <w:color w:val="000000"/>
        </w:rPr>
        <w:t> </w:t>
      </w:r>
      <w:r w:rsidR="000129C8" w:rsidRPr="00D62B92">
        <w:rPr>
          <w:rFonts w:ascii="Harmony Display" w:hAnsi="Harmony Display" w:cs="Arial"/>
          <w:noProof/>
          <w:color w:val="000000"/>
        </w:rPr>
        <w:t> </w:t>
      </w:r>
      <w:r w:rsidR="000129C8" w:rsidRPr="00D62B92">
        <w:rPr>
          <w:rFonts w:ascii="Harmony Display" w:hAnsi="Harmony Display" w:cs="Arial"/>
          <w:noProof/>
          <w:color w:val="000000"/>
        </w:rPr>
        <w:t> </w:t>
      </w:r>
      <w:r w:rsidR="00AE60E2" w:rsidRPr="00D62B92">
        <w:rPr>
          <w:rFonts w:ascii="Arial" w:hAnsi="Arial" w:cs="Arial"/>
          <w:color w:val="000000"/>
        </w:rPr>
        <w:fldChar w:fldCharType="end"/>
      </w:r>
      <w:bookmarkEnd w:id="57"/>
      <w:r w:rsidR="008201C6" w:rsidRPr="00D62B92">
        <w:rPr>
          <w:rFonts w:ascii="Arial" w:hAnsi="Arial" w:cs="Arial"/>
          <w:color w:val="FF0000"/>
        </w:rPr>
        <w:t xml:space="preserve"> </w:t>
      </w:r>
      <w:r w:rsidR="00457AB5" w:rsidRPr="00D62B92">
        <w:rPr>
          <w:rFonts w:ascii="Arial" w:hAnsi="Arial" w:cs="Arial"/>
        </w:rPr>
        <w:t>p</w:t>
      </w:r>
      <w:r w:rsidRPr="00D62B92">
        <w:rPr>
          <w:rFonts w:ascii="Arial" w:hAnsi="Arial" w:cs="Arial"/>
        </w:rPr>
        <w:t xml:space="preserve">assports, </w:t>
      </w:r>
      <w:r w:rsidR="001B16B4" w:rsidRPr="00D62B92">
        <w:rPr>
          <w:rFonts w:ascii="Arial" w:hAnsi="Arial" w:cs="Arial"/>
        </w:rPr>
        <w:t>c</w:t>
      </w:r>
      <w:r w:rsidRPr="00D62B92">
        <w:rPr>
          <w:rFonts w:ascii="Arial" w:hAnsi="Arial" w:cs="Arial"/>
        </w:rPr>
        <w:t xml:space="preserve">onfined space, </w:t>
      </w:r>
      <w:r w:rsidR="001B16B4" w:rsidRPr="00D62B92">
        <w:rPr>
          <w:rFonts w:ascii="Arial" w:hAnsi="Arial" w:cs="Arial"/>
        </w:rPr>
        <w:t>g</w:t>
      </w:r>
      <w:r w:rsidRPr="00D62B92">
        <w:rPr>
          <w:rFonts w:ascii="Arial" w:hAnsi="Arial" w:cs="Arial"/>
        </w:rPr>
        <w:t xml:space="preserve">as detection &amp; manhole rescue endorsements for </w:t>
      </w:r>
      <w:r w:rsidR="00457AB5" w:rsidRPr="00D62B92">
        <w:rPr>
          <w:rFonts w:ascii="Arial" w:hAnsi="Arial" w:cs="Arial"/>
        </w:rPr>
        <w:t>D</w:t>
      </w:r>
      <w:r w:rsidRPr="00D62B92">
        <w:rPr>
          <w:rFonts w:ascii="Arial" w:hAnsi="Arial" w:cs="Arial"/>
        </w:rPr>
        <w:t xml:space="preserve">uct </w:t>
      </w:r>
      <w:r w:rsidR="001B16B4" w:rsidRPr="00D62B92">
        <w:rPr>
          <w:rFonts w:ascii="Arial" w:hAnsi="Arial" w:cs="Arial"/>
        </w:rPr>
        <w:t>a</w:t>
      </w:r>
      <w:r w:rsidRPr="00D62B92">
        <w:rPr>
          <w:rFonts w:ascii="Arial" w:hAnsi="Arial" w:cs="Arial"/>
        </w:rPr>
        <w:t>ccess.</w:t>
      </w:r>
    </w:p>
    <w:p w14:paraId="5D3413E7" w14:textId="77777777" w:rsidR="00A748BE" w:rsidRPr="00D62B92" w:rsidRDefault="00A748BE">
      <w:pPr>
        <w:pStyle w:val="Heading2"/>
        <w:ind w:left="0" w:firstLine="0"/>
        <w:rPr>
          <w:rFonts w:ascii="Arial" w:hAnsi="Arial" w:cs="Arial"/>
          <w:b w:val="0"/>
        </w:rPr>
      </w:pPr>
      <w:bookmarkStart w:id="58" w:name="_Toc254177113"/>
      <w:r w:rsidRPr="00D62B92">
        <w:rPr>
          <w:rFonts w:ascii="Arial" w:hAnsi="Arial" w:cs="Arial"/>
        </w:rPr>
        <w:lastRenderedPageBreak/>
        <w:t>2.4</w:t>
      </w:r>
      <w:r w:rsidRPr="00D62B92">
        <w:rPr>
          <w:rFonts w:ascii="Arial" w:hAnsi="Arial" w:cs="Arial"/>
        </w:rPr>
        <w:tab/>
        <w:t>Terms and conditions</w:t>
      </w:r>
      <w:bookmarkEnd w:id="58"/>
    </w:p>
    <w:p w14:paraId="31EC7F80" w14:textId="77777777" w:rsidR="001B16B4" w:rsidRPr="00D62B92" w:rsidRDefault="00A748BE">
      <w:pPr>
        <w:pStyle w:val="TEXT"/>
        <w:numPr>
          <w:ilvl w:val="12"/>
          <w:numId w:val="0"/>
        </w:numPr>
        <w:tabs>
          <w:tab w:val="left" w:pos="851"/>
        </w:tabs>
        <w:jc w:val="left"/>
        <w:rPr>
          <w:rFonts w:ascii="Arial" w:hAnsi="Arial" w:cs="Arial"/>
        </w:rPr>
      </w:pPr>
      <w:r w:rsidRPr="00D62B92">
        <w:rPr>
          <w:rFonts w:ascii="Arial" w:hAnsi="Arial" w:cs="Arial"/>
          <w:b/>
        </w:rPr>
        <w:t>2.4.1</w:t>
      </w:r>
      <w:r w:rsidRPr="00D62B92">
        <w:rPr>
          <w:rFonts w:ascii="Arial" w:hAnsi="Arial" w:cs="Arial"/>
        </w:rPr>
        <w:tab/>
      </w:r>
      <w:r w:rsidRPr="00D62B92">
        <w:rPr>
          <w:rFonts w:ascii="Arial" w:hAnsi="Arial" w:cs="Arial"/>
          <w:b/>
        </w:rPr>
        <w:t xml:space="preserve">Variations </w:t>
      </w:r>
    </w:p>
    <w:p w14:paraId="58E431A2" w14:textId="77777777" w:rsidR="004714C4" w:rsidRPr="00D62B92" w:rsidRDefault="001B16B4">
      <w:pPr>
        <w:pStyle w:val="TEXT"/>
        <w:numPr>
          <w:ilvl w:val="12"/>
          <w:numId w:val="0"/>
        </w:numPr>
        <w:tabs>
          <w:tab w:val="left" w:pos="851"/>
        </w:tabs>
        <w:jc w:val="left"/>
        <w:rPr>
          <w:rFonts w:ascii="Arial" w:hAnsi="Arial" w:cs="Arial"/>
        </w:rPr>
      </w:pPr>
      <w:r w:rsidRPr="00D62B92">
        <w:rPr>
          <w:rFonts w:ascii="Arial" w:hAnsi="Arial" w:cs="Arial"/>
        </w:rPr>
        <w:t xml:space="preserve">Where a duct nominated by Telstra </w:t>
      </w:r>
      <w:r w:rsidR="006535C6" w:rsidRPr="00D62B92">
        <w:rPr>
          <w:rFonts w:ascii="Arial" w:hAnsi="Arial" w:cs="Arial"/>
        </w:rPr>
        <w:t xml:space="preserve">for access by the Acquirer </w:t>
      </w:r>
      <w:r w:rsidRPr="00D62B92">
        <w:rPr>
          <w:rFonts w:ascii="Arial" w:hAnsi="Arial" w:cs="Arial"/>
        </w:rPr>
        <w:t xml:space="preserve">is found to be </w:t>
      </w:r>
      <w:r w:rsidR="009A6C4E" w:rsidRPr="00D62B92">
        <w:rPr>
          <w:rFonts w:ascii="Arial" w:hAnsi="Arial" w:cs="Arial"/>
        </w:rPr>
        <w:t>unusable</w:t>
      </w:r>
      <w:r w:rsidRPr="00D62B92">
        <w:rPr>
          <w:rFonts w:ascii="Arial" w:hAnsi="Arial" w:cs="Arial"/>
        </w:rPr>
        <w:t xml:space="preserve"> (eg </w:t>
      </w:r>
      <w:r w:rsidR="004714C4" w:rsidRPr="00D62B92">
        <w:rPr>
          <w:rFonts w:ascii="Arial" w:hAnsi="Arial" w:cs="Arial"/>
        </w:rPr>
        <w:t xml:space="preserve">blocked </w:t>
      </w:r>
      <w:r w:rsidR="00457AB5" w:rsidRPr="00D62B92">
        <w:rPr>
          <w:rFonts w:ascii="Arial" w:hAnsi="Arial" w:cs="Arial"/>
        </w:rPr>
        <w:t>D</w:t>
      </w:r>
      <w:r w:rsidR="004714C4" w:rsidRPr="00D62B92">
        <w:rPr>
          <w:rFonts w:ascii="Arial" w:hAnsi="Arial" w:cs="Arial"/>
        </w:rPr>
        <w:t xml:space="preserve">uct) or a variation to this D&amp;CP is otherwise </w:t>
      </w:r>
      <w:r w:rsidR="009A6C4E" w:rsidRPr="00D62B92">
        <w:rPr>
          <w:rFonts w:ascii="Arial" w:hAnsi="Arial" w:cs="Arial"/>
        </w:rPr>
        <w:t>required</w:t>
      </w:r>
      <w:r w:rsidR="004714C4" w:rsidRPr="00D62B92">
        <w:rPr>
          <w:rFonts w:ascii="Arial" w:hAnsi="Arial" w:cs="Arial"/>
        </w:rPr>
        <w:t xml:space="preserve">, the Acquirer must </w:t>
      </w:r>
      <w:r w:rsidR="006535C6" w:rsidRPr="00D62B92">
        <w:rPr>
          <w:rFonts w:ascii="Arial" w:hAnsi="Arial" w:cs="Arial"/>
        </w:rPr>
        <w:t>notify</w:t>
      </w:r>
      <w:r w:rsidR="004714C4" w:rsidRPr="00D62B92">
        <w:rPr>
          <w:rFonts w:ascii="Arial" w:hAnsi="Arial" w:cs="Arial"/>
        </w:rPr>
        <w:t xml:space="preserve"> [the Telstra representative nominated in the Acquirer’s FAA</w:t>
      </w:r>
      <w:r w:rsidR="00727193">
        <w:rPr>
          <w:rFonts w:ascii="Arial" w:hAnsi="Arial" w:cs="Arial"/>
        </w:rPr>
        <w:t>,</w:t>
      </w:r>
      <w:r w:rsidR="004714C4" w:rsidRPr="00D62B92">
        <w:rPr>
          <w:rFonts w:ascii="Arial" w:hAnsi="Arial" w:cs="Arial"/>
        </w:rPr>
        <w:t xml:space="preserve"> CRA</w:t>
      </w:r>
      <w:r w:rsidR="00727193">
        <w:rPr>
          <w:rFonts w:ascii="Arial" w:hAnsi="Arial" w:cs="Arial"/>
        </w:rPr>
        <w:t xml:space="preserve"> or TWA</w:t>
      </w:r>
      <w:r w:rsidR="004714C4" w:rsidRPr="00D62B92">
        <w:rPr>
          <w:rFonts w:ascii="Arial" w:hAnsi="Arial" w:cs="Arial"/>
        </w:rPr>
        <w:t xml:space="preserve"> / Telstra’s Technical Point of Contact] of the situation.</w:t>
      </w:r>
    </w:p>
    <w:p w14:paraId="4550EF6A" w14:textId="77777777" w:rsidR="004714C4" w:rsidRPr="00D62B92" w:rsidRDefault="004714C4">
      <w:pPr>
        <w:pStyle w:val="TEXT"/>
        <w:numPr>
          <w:ilvl w:val="12"/>
          <w:numId w:val="0"/>
        </w:numPr>
        <w:tabs>
          <w:tab w:val="left" w:pos="851"/>
        </w:tabs>
        <w:jc w:val="left"/>
        <w:rPr>
          <w:rFonts w:ascii="Arial" w:hAnsi="Arial" w:cs="Arial"/>
        </w:rPr>
      </w:pPr>
      <w:r w:rsidRPr="00D62B92">
        <w:rPr>
          <w:rFonts w:ascii="Arial" w:hAnsi="Arial" w:cs="Arial"/>
        </w:rPr>
        <w:t xml:space="preserve">[The Telstra representative / Telstra’s Technical Point of Contact] will advise </w:t>
      </w:r>
      <w:r w:rsidR="006535C6" w:rsidRPr="00D62B92">
        <w:rPr>
          <w:rFonts w:ascii="Arial" w:hAnsi="Arial" w:cs="Arial"/>
        </w:rPr>
        <w:t xml:space="preserve">the Acquirer of </w:t>
      </w:r>
      <w:r w:rsidRPr="00D62B92">
        <w:rPr>
          <w:rFonts w:ascii="Arial" w:hAnsi="Arial" w:cs="Arial"/>
        </w:rPr>
        <w:t>an alternative duct that may be used by the Acquirer.  An inspection of the alternative duct may be undertaken by Telstra prior to this occurring.</w:t>
      </w:r>
    </w:p>
    <w:p w14:paraId="4CFD8DFF" w14:textId="77777777" w:rsidR="00A748BE" w:rsidRPr="00D62B92" w:rsidRDefault="004714C4">
      <w:pPr>
        <w:pStyle w:val="TEXT"/>
        <w:numPr>
          <w:ilvl w:val="12"/>
          <w:numId w:val="0"/>
        </w:numPr>
        <w:tabs>
          <w:tab w:val="left" w:pos="851"/>
        </w:tabs>
        <w:jc w:val="left"/>
        <w:rPr>
          <w:rFonts w:ascii="Arial" w:hAnsi="Arial" w:cs="Arial"/>
        </w:rPr>
      </w:pPr>
      <w:r w:rsidRPr="00D62B92">
        <w:rPr>
          <w:rFonts w:ascii="Arial" w:hAnsi="Arial" w:cs="Arial"/>
        </w:rPr>
        <w:t xml:space="preserve">Once [the Telstra representative / Telstra’s Technical Point of Contact] has approved an alternative solution, work may commence.  </w:t>
      </w:r>
      <w:r w:rsidR="00A748BE" w:rsidRPr="00D62B92">
        <w:rPr>
          <w:rFonts w:ascii="Arial" w:hAnsi="Arial" w:cs="Arial"/>
        </w:rPr>
        <w:t xml:space="preserve">All variations </w:t>
      </w:r>
      <w:r w:rsidRPr="00D62B92">
        <w:rPr>
          <w:rFonts w:ascii="Arial" w:hAnsi="Arial" w:cs="Arial"/>
        </w:rPr>
        <w:t xml:space="preserve">to this D&amp;CP </w:t>
      </w:r>
      <w:r w:rsidR="00A748BE" w:rsidRPr="00D62B92">
        <w:rPr>
          <w:rFonts w:ascii="Arial" w:hAnsi="Arial" w:cs="Arial"/>
        </w:rPr>
        <w:t xml:space="preserve">must be approved by </w:t>
      </w:r>
      <w:r w:rsidRPr="00D62B92">
        <w:rPr>
          <w:rFonts w:ascii="Arial" w:hAnsi="Arial" w:cs="Arial"/>
        </w:rPr>
        <w:t xml:space="preserve">[the </w:t>
      </w:r>
      <w:r w:rsidR="00A748BE" w:rsidRPr="00D62B92">
        <w:rPr>
          <w:rFonts w:ascii="Arial" w:hAnsi="Arial" w:cs="Arial"/>
        </w:rPr>
        <w:t xml:space="preserve">Telstra representative </w:t>
      </w:r>
      <w:r w:rsidRPr="00D62B92">
        <w:rPr>
          <w:rFonts w:ascii="Arial" w:hAnsi="Arial" w:cs="Arial"/>
        </w:rPr>
        <w:t xml:space="preserve">/ Telstra’s Technical Point of Contact] </w:t>
      </w:r>
      <w:r w:rsidR="00A748BE" w:rsidRPr="00D62B92">
        <w:rPr>
          <w:rFonts w:ascii="Arial" w:hAnsi="Arial" w:cs="Arial"/>
        </w:rPr>
        <w:t xml:space="preserve">before </w:t>
      </w:r>
      <w:r w:rsidRPr="00D62B92">
        <w:rPr>
          <w:rFonts w:ascii="Arial" w:hAnsi="Arial" w:cs="Arial"/>
        </w:rPr>
        <w:t xml:space="preserve">the Acquirer </w:t>
      </w:r>
      <w:r w:rsidR="00A748BE" w:rsidRPr="00D62B92">
        <w:rPr>
          <w:rFonts w:ascii="Arial" w:hAnsi="Arial" w:cs="Arial"/>
        </w:rPr>
        <w:t>commence</w:t>
      </w:r>
      <w:r w:rsidRPr="00D62B92">
        <w:rPr>
          <w:rFonts w:ascii="Arial" w:hAnsi="Arial" w:cs="Arial"/>
        </w:rPr>
        <w:t>s work</w:t>
      </w:r>
      <w:r w:rsidR="00A748BE" w:rsidRPr="00D62B92">
        <w:rPr>
          <w:rFonts w:ascii="Arial" w:hAnsi="Arial" w:cs="Arial"/>
        </w:rPr>
        <w:t xml:space="preserve">. </w:t>
      </w:r>
    </w:p>
    <w:p w14:paraId="363D5D55" w14:textId="77777777" w:rsidR="004714C4" w:rsidRPr="00D62B92" w:rsidRDefault="004714C4">
      <w:pPr>
        <w:pStyle w:val="TEXT"/>
        <w:numPr>
          <w:ilvl w:val="12"/>
          <w:numId w:val="0"/>
        </w:numPr>
        <w:tabs>
          <w:tab w:val="left" w:pos="851"/>
        </w:tabs>
        <w:jc w:val="left"/>
        <w:rPr>
          <w:rFonts w:ascii="Arial" w:hAnsi="Arial" w:cs="Arial"/>
        </w:rPr>
      </w:pPr>
      <w:r w:rsidRPr="00D62B92">
        <w:rPr>
          <w:rFonts w:ascii="Arial" w:hAnsi="Arial" w:cs="Arial"/>
        </w:rPr>
        <w:t xml:space="preserve">The Acquirer must comply with sections 2.4.2 and 2.4.3 below in relation to any variations. </w:t>
      </w:r>
    </w:p>
    <w:p w14:paraId="6B325CB8" w14:textId="77777777" w:rsidR="00A748BE" w:rsidRPr="00D62B92" w:rsidRDefault="00A748BE">
      <w:pPr>
        <w:pStyle w:val="TEXT"/>
        <w:numPr>
          <w:ilvl w:val="12"/>
          <w:numId w:val="0"/>
        </w:numPr>
        <w:tabs>
          <w:tab w:val="left" w:pos="851"/>
        </w:tabs>
        <w:jc w:val="left"/>
        <w:rPr>
          <w:rFonts w:ascii="Arial" w:hAnsi="Arial" w:cs="Arial"/>
        </w:rPr>
      </w:pPr>
      <w:r w:rsidRPr="00D62B92">
        <w:rPr>
          <w:rFonts w:ascii="Arial" w:hAnsi="Arial" w:cs="Arial"/>
          <w:b/>
        </w:rPr>
        <w:t>2.4.2</w:t>
      </w:r>
      <w:r w:rsidRPr="00D62B92">
        <w:rPr>
          <w:rFonts w:ascii="Arial" w:hAnsi="Arial" w:cs="Arial"/>
        </w:rPr>
        <w:tab/>
      </w:r>
      <w:r w:rsidRPr="00D62B92">
        <w:rPr>
          <w:rFonts w:ascii="Arial" w:hAnsi="Arial" w:cs="Arial"/>
          <w:b/>
        </w:rPr>
        <w:t xml:space="preserve">Approvals – </w:t>
      </w:r>
      <w:r w:rsidR="004714C4" w:rsidRPr="00D62B92">
        <w:rPr>
          <w:rFonts w:ascii="Arial" w:hAnsi="Arial" w:cs="Arial"/>
          <w:color w:val="000000"/>
        </w:rPr>
        <w:t>The Acquirer</w:t>
      </w:r>
      <w:r w:rsidR="004714C4" w:rsidRPr="00D62B92">
        <w:rPr>
          <w:rFonts w:ascii="Arial" w:hAnsi="Arial" w:cs="Arial"/>
        </w:rPr>
        <w:t xml:space="preserve"> </w:t>
      </w:r>
      <w:r w:rsidRPr="00D62B92">
        <w:rPr>
          <w:rFonts w:ascii="Arial" w:hAnsi="Arial" w:cs="Arial"/>
        </w:rPr>
        <w:t>is responsible for obtaining</w:t>
      </w:r>
      <w:r w:rsidR="00765935" w:rsidRPr="00D62B92">
        <w:rPr>
          <w:rFonts w:ascii="Arial" w:hAnsi="Arial" w:cs="Arial"/>
        </w:rPr>
        <w:t xml:space="preserve"> all necessary permits and approvals</w:t>
      </w:r>
      <w:r w:rsidR="005563A0" w:rsidRPr="00D62B92">
        <w:rPr>
          <w:rFonts w:ascii="Arial" w:hAnsi="Arial" w:cs="Arial"/>
        </w:rPr>
        <w:t xml:space="preserve">, and complying any </w:t>
      </w:r>
      <w:r w:rsidR="009A6C4E" w:rsidRPr="00D62B92">
        <w:rPr>
          <w:rFonts w:ascii="Arial" w:hAnsi="Arial" w:cs="Arial"/>
        </w:rPr>
        <w:t>applicable</w:t>
      </w:r>
      <w:r w:rsidR="005563A0" w:rsidRPr="00D62B92">
        <w:rPr>
          <w:rFonts w:ascii="Arial" w:hAnsi="Arial" w:cs="Arial"/>
        </w:rPr>
        <w:t xml:space="preserve"> statutory requirements, prior to commencing </w:t>
      </w:r>
      <w:r w:rsidR="009A6C4E" w:rsidRPr="00D62B92">
        <w:rPr>
          <w:rFonts w:ascii="Arial" w:hAnsi="Arial" w:cs="Arial"/>
        </w:rPr>
        <w:t>construction</w:t>
      </w:r>
      <w:r w:rsidR="005563A0" w:rsidRPr="00D62B92">
        <w:rPr>
          <w:rFonts w:ascii="Arial" w:hAnsi="Arial" w:cs="Arial"/>
        </w:rPr>
        <w:t xml:space="preserve"> works</w:t>
      </w:r>
      <w:r w:rsidR="006535C6" w:rsidRPr="00D62B92">
        <w:rPr>
          <w:rFonts w:ascii="Arial" w:hAnsi="Arial" w:cs="Arial"/>
        </w:rPr>
        <w:t xml:space="preserve"> under this </w:t>
      </w:r>
      <w:r w:rsidR="00245D96" w:rsidRPr="00D62B92">
        <w:rPr>
          <w:rFonts w:ascii="Arial" w:hAnsi="Arial" w:cs="Arial"/>
        </w:rPr>
        <w:t>D&amp;CP</w:t>
      </w:r>
      <w:r w:rsidR="005563A0" w:rsidRPr="00D62B92">
        <w:rPr>
          <w:rFonts w:ascii="Arial" w:hAnsi="Arial" w:cs="Arial"/>
        </w:rPr>
        <w:t>.  The Acquirer and Approved Contractor must comply with all applicable requirements under the Acquirer’s Facilities Access Agreement or Customer Relationship Agreement (as applicable) when carrying out any works.</w:t>
      </w:r>
    </w:p>
    <w:p w14:paraId="061BECB1" w14:textId="77777777" w:rsidR="00A748BE" w:rsidRPr="00D62B92" w:rsidRDefault="00A748BE">
      <w:pPr>
        <w:pStyle w:val="TEXT"/>
        <w:numPr>
          <w:ilvl w:val="12"/>
          <w:numId w:val="0"/>
        </w:numPr>
        <w:tabs>
          <w:tab w:val="left" w:pos="851"/>
        </w:tabs>
        <w:jc w:val="left"/>
        <w:rPr>
          <w:rFonts w:ascii="Arial" w:hAnsi="Arial" w:cs="Arial"/>
        </w:rPr>
      </w:pPr>
      <w:r w:rsidRPr="00D62B92">
        <w:rPr>
          <w:rFonts w:ascii="Arial" w:hAnsi="Arial" w:cs="Arial"/>
          <w:b/>
        </w:rPr>
        <w:t>2.4.</w:t>
      </w:r>
      <w:r w:rsidR="004714C4" w:rsidRPr="00D62B92">
        <w:rPr>
          <w:rFonts w:ascii="Arial" w:hAnsi="Arial" w:cs="Arial"/>
          <w:b/>
        </w:rPr>
        <w:t>3</w:t>
      </w:r>
      <w:r w:rsidRPr="00D62B92">
        <w:rPr>
          <w:rFonts w:ascii="Arial" w:hAnsi="Arial" w:cs="Arial"/>
        </w:rPr>
        <w:tab/>
      </w:r>
      <w:r w:rsidRPr="00D62B92">
        <w:rPr>
          <w:rFonts w:ascii="Arial" w:hAnsi="Arial" w:cs="Arial"/>
          <w:b/>
        </w:rPr>
        <w:t>Drawings -</w:t>
      </w:r>
      <w:r w:rsidRPr="00D62B92">
        <w:rPr>
          <w:rFonts w:ascii="Arial" w:hAnsi="Arial" w:cs="Arial"/>
        </w:rPr>
        <w:t xml:space="preserve"> The </w:t>
      </w:r>
      <w:r w:rsidR="004714C4" w:rsidRPr="00D62B92">
        <w:rPr>
          <w:rFonts w:ascii="Arial" w:hAnsi="Arial" w:cs="Arial"/>
        </w:rPr>
        <w:t>Acquirer or</w:t>
      </w:r>
      <w:r w:rsidRPr="00D62B92">
        <w:rPr>
          <w:rFonts w:ascii="Arial" w:hAnsi="Arial" w:cs="Arial"/>
        </w:rPr>
        <w:t xml:space="preserve"> Approved </w:t>
      </w:r>
      <w:r w:rsidR="004714C4" w:rsidRPr="00D62B92">
        <w:rPr>
          <w:rFonts w:ascii="Arial" w:hAnsi="Arial" w:cs="Arial"/>
        </w:rPr>
        <w:t>C</w:t>
      </w:r>
      <w:r w:rsidRPr="00D62B92">
        <w:rPr>
          <w:rFonts w:ascii="Arial" w:hAnsi="Arial" w:cs="Arial"/>
        </w:rPr>
        <w:t>ontractor will be responsible for providing relevant as-built documentation for the entire length of the asset construction</w:t>
      </w:r>
      <w:r w:rsidR="004714C4" w:rsidRPr="00D62B92">
        <w:rPr>
          <w:rFonts w:ascii="Arial" w:hAnsi="Arial" w:cs="Arial"/>
        </w:rPr>
        <w:t xml:space="preserve"> within Telstra’s </w:t>
      </w:r>
      <w:r w:rsidR="004F0674" w:rsidRPr="00D62B92">
        <w:rPr>
          <w:rFonts w:ascii="Arial" w:hAnsi="Arial" w:cs="Arial"/>
        </w:rPr>
        <w:t>D</w:t>
      </w:r>
      <w:r w:rsidR="004714C4" w:rsidRPr="00D62B92">
        <w:rPr>
          <w:rFonts w:ascii="Arial" w:hAnsi="Arial" w:cs="Arial"/>
        </w:rPr>
        <w:t>ucts</w:t>
      </w:r>
      <w:r w:rsidR="005563A0" w:rsidRPr="00D62B92">
        <w:rPr>
          <w:rFonts w:ascii="Arial" w:hAnsi="Arial" w:cs="Arial"/>
        </w:rPr>
        <w:t xml:space="preserve">.  Such drawings are to be provided to Telstra </w:t>
      </w:r>
      <w:r w:rsidR="004714C4" w:rsidRPr="00D62B92">
        <w:rPr>
          <w:rFonts w:ascii="Arial" w:hAnsi="Arial" w:cs="Arial"/>
        </w:rPr>
        <w:t xml:space="preserve">upon </w:t>
      </w:r>
      <w:r w:rsidR="009A6C4E" w:rsidRPr="00D62B92">
        <w:rPr>
          <w:rFonts w:ascii="Arial" w:hAnsi="Arial" w:cs="Arial"/>
        </w:rPr>
        <w:t>completion</w:t>
      </w:r>
      <w:r w:rsidR="004714C4" w:rsidRPr="00D62B92">
        <w:rPr>
          <w:rFonts w:ascii="Arial" w:hAnsi="Arial" w:cs="Arial"/>
        </w:rPr>
        <w:t xml:space="preserve"> of the works</w:t>
      </w:r>
      <w:r w:rsidRPr="00D62B92">
        <w:rPr>
          <w:rFonts w:ascii="Arial" w:hAnsi="Arial" w:cs="Arial"/>
        </w:rPr>
        <w:t xml:space="preserve">.   As-built </w:t>
      </w:r>
      <w:r w:rsidR="004714C4" w:rsidRPr="00D62B92">
        <w:rPr>
          <w:rFonts w:ascii="Arial" w:hAnsi="Arial" w:cs="Arial"/>
        </w:rPr>
        <w:t xml:space="preserve">drawings are </w:t>
      </w:r>
      <w:r w:rsidRPr="00D62B92">
        <w:rPr>
          <w:rFonts w:ascii="Arial" w:hAnsi="Arial" w:cs="Arial"/>
        </w:rPr>
        <w:t xml:space="preserve">to include cable, slack coil metre-ages and cable run metre-ages to </w:t>
      </w:r>
      <w:bookmarkStart w:id="59" w:name="Acquirer10"/>
      <w:r w:rsidR="00AE60E2" w:rsidRPr="00727193">
        <w:rPr>
          <w:rFonts w:ascii="Arial" w:hAnsi="Arial" w:cs="Arial"/>
          <w:color w:val="000000"/>
          <w:highlight w:val="yellow"/>
        </w:rPr>
        <w:fldChar w:fldCharType="begin">
          <w:ffData>
            <w:name w:val="Acquirer10"/>
            <w:enabled/>
            <w:calcOnExit w:val="0"/>
            <w:textInput/>
          </w:ffData>
        </w:fldChar>
      </w:r>
      <w:r w:rsidR="000E6D53" w:rsidRPr="00727193">
        <w:rPr>
          <w:rFonts w:ascii="Arial" w:hAnsi="Arial" w:cs="Arial"/>
          <w:color w:val="000000"/>
          <w:highlight w:val="yellow"/>
        </w:rPr>
        <w:instrText xml:space="preserve"> FORMTEXT </w:instrText>
      </w:r>
      <w:r w:rsidR="00AE60E2" w:rsidRPr="00727193">
        <w:rPr>
          <w:rFonts w:ascii="Arial" w:hAnsi="Arial" w:cs="Arial"/>
          <w:color w:val="000000"/>
          <w:highlight w:val="yellow"/>
        </w:rPr>
      </w:r>
      <w:r w:rsidR="00AE60E2" w:rsidRPr="00727193">
        <w:rPr>
          <w:rFonts w:ascii="Arial" w:hAnsi="Arial" w:cs="Arial"/>
          <w:color w:val="000000"/>
          <w:highlight w:val="yellow"/>
        </w:rPr>
        <w:fldChar w:fldCharType="separate"/>
      </w:r>
      <w:r w:rsidR="000129C8" w:rsidRPr="00727193">
        <w:rPr>
          <w:rFonts w:ascii="Harmony Display" w:hAnsi="Harmony Display" w:cs="Arial"/>
          <w:noProof/>
          <w:color w:val="000000"/>
          <w:highlight w:val="yellow"/>
        </w:rPr>
        <w:t> </w:t>
      </w:r>
      <w:r w:rsidR="000129C8" w:rsidRPr="00727193">
        <w:rPr>
          <w:rFonts w:ascii="Harmony Display" w:hAnsi="Harmony Display" w:cs="Arial"/>
          <w:noProof/>
          <w:color w:val="000000"/>
          <w:highlight w:val="yellow"/>
        </w:rPr>
        <w:t> </w:t>
      </w:r>
      <w:r w:rsidR="000129C8" w:rsidRPr="00727193">
        <w:rPr>
          <w:rFonts w:ascii="Harmony Display" w:hAnsi="Harmony Display" w:cs="Arial"/>
          <w:noProof/>
          <w:color w:val="000000"/>
          <w:highlight w:val="yellow"/>
        </w:rPr>
        <w:t> </w:t>
      </w:r>
      <w:r w:rsidR="000129C8" w:rsidRPr="00727193">
        <w:rPr>
          <w:rFonts w:ascii="Harmony Display" w:hAnsi="Harmony Display" w:cs="Arial"/>
          <w:noProof/>
          <w:color w:val="000000"/>
          <w:highlight w:val="yellow"/>
        </w:rPr>
        <w:t> </w:t>
      </w:r>
      <w:r w:rsidR="000129C8" w:rsidRPr="00727193">
        <w:rPr>
          <w:rFonts w:ascii="Harmony Display" w:hAnsi="Harmony Display" w:cs="Arial"/>
          <w:noProof/>
          <w:color w:val="000000"/>
          <w:highlight w:val="yellow"/>
        </w:rPr>
        <w:t> </w:t>
      </w:r>
      <w:r w:rsidR="00AE60E2" w:rsidRPr="00727193">
        <w:rPr>
          <w:rFonts w:ascii="Arial" w:hAnsi="Arial" w:cs="Arial"/>
          <w:color w:val="000000"/>
          <w:highlight w:val="yellow"/>
        </w:rPr>
        <w:fldChar w:fldCharType="end"/>
      </w:r>
      <w:bookmarkEnd w:id="59"/>
      <w:r w:rsidR="004714C4" w:rsidRPr="00D62B92">
        <w:rPr>
          <w:rFonts w:ascii="Arial" w:hAnsi="Arial" w:cs="Arial"/>
        </w:rPr>
        <w:t xml:space="preserve"> </w:t>
      </w:r>
      <w:r w:rsidRPr="00D62B92">
        <w:rPr>
          <w:rFonts w:ascii="Arial" w:hAnsi="Arial" w:cs="Arial"/>
        </w:rPr>
        <w:t>Fibre Design Specification.</w:t>
      </w:r>
    </w:p>
    <w:p w14:paraId="785400DD" w14:textId="77777777" w:rsidR="00A748BE" w:rsidRPr="00D62B92" w:rsidRDefault="00A748BE">
      <w:pPr>
        <w:pStyle w:val="TEXT"/>
        <w:numPr>
          <w:ilvl w:val="12"/>
          <w:numId w:val="0"/>
        </w:numPr>
        <w:tabs>
          <w:tab w:val="left" w:pos="851"/>
        </w:tabs>
        <w:jc w:val="left"/>
        <w:rPr>
          <w:rFonts w:ascii="Arial" w:hAnsi="Arial" w:cs="Arial"/>
        </w:rPr>
      </w:pPr>
      <w:r w:rsidRPr="00D62B92">
        <w:rPr>
          <w:rFonts w:ascii="Arial" w:hAnsi="Arial" w:cs="Arial"/>
          <w:b/>
        </w:rPr>
        <w:t>2.4.</w:t>
      </w:r>
      <w:r w:rsidR="006535C6" w:rsidRPr="00D62B92">
        <w:rPr>
          <w:rFonts w:ascii="Arial" w:hAnsi="Arial" w:cs="Arial"/>
          <w:b/>
        </w:rPr>
        <w:t>4</w:t>
      </w:r>
      <w:r w:rsidRPr="00D62B92">
        <w:rPr>
          <w:rFonts w:ascii="Arial" w:hAnsi="Arial" w:cs="Arial"/>
        </w:rPr>
        <w:tab/>
      </w:r>
      <w:r w:rsidRPr="00D62B92">
        <w:rPr>
          <w:rFonts w:ascii="Arial" w:hAnsi="Arial" w:cs="Arial"/>
          <w:b/>
        </w:rPr>
        <w:t>Warranty -</w:t>
      </w:r>
      <w:r w:rsidRPr="00D62B92">
        <w:rPr>
          <w:rFonts w:ascii="Arial" w:hAnsi="Arial" w:cs="Arial"/>
        </w:rPr>
        <w:t xml:space="preserve"> The </w:t>
      </w:r>
      <w:r w:rsidR="005563A0" w:rsidRPr="00D62B92">
        <w:rPr>
          <w:rFonts w:ascii="Arial" w:hAnsi="Arial" w:cs="Arial"/>
        </w:rPr>
        <w:t xml:space="preserve">Acquirer and </w:t>
      </w:r>
      <w:r w:rsidRPr="00D62B92">
        <w:rPr>
          <w:rFonts w:ascii="Arial" w:hAnsi="Arial" w:cs="Arial"/>
        </w:rPr>
        <w:t xml:space="preserve">Approved </w:t>
      </w:r>
      <w:r w:rsidR="005563A0" w:rsidRPr="00D62B92">
        <w:rPr>
          <w:rFonts w:ascii="Arial" w:hAnsi="Arial" w:cs="Arial"/>
        </w:rPr>
        <w:t>C</w:t>
      </w:r>
      <w:r w:rsidRPr="00D62B92">
        <w:rPr>
          <w:rFonts w:ascii="Arial" w:hAnsi="Arial" w:cs="Arial"/>
        </w:rPr>
        <w:t xml:space="preserve">ontractor shall warrant all works performed on the project for a 12-month period.  Such warranty will take effect on the </w:t>
      </w:r>
      <w:r w:rsidR="005563A0" w:rsidRPr="00D62B92">
        <w:rPr>
          <w:rFonts w:ascii="Arial" w:hAnsi="Arial" w:cs="Arial"/>
        </w:rPr>
        <w:t>date that the joint completion inspection is successfully completed and will continue for 12 months f</w:t>
      </w:r>
      <w:r w:rsidR="006535C6" w:rsidRPr="00D62B92">
        <w:rPr>
          <w:rFonts w:ascii="Arial" w:hAnsi="Arial" w:cs="Arial"/>
        </w:rPr>
        <w:t>ro</w:t>
      </w:r>
      <w:r w:rsidR="005563A0" w:rsidRPr="00D62B92">
        <w:rPr>
          <w:rFonts w:ascii="Arial" w:hAnsi="Arial" w:cs="Arial"/>
        </w:rPr>
        <w:t>m that date.</w:t>
      </w:r>
    </w:p>
    <w:p w14:paraId="49B211D3" w14:textId="77777777" w:rsidR="00A748BE" w:rsidRPr="00D62B92" w:rsidRDefault="00A748BE">
      <w:pPr>
        <w:pStyle w:val="Heading2"/>
        <w:ind w:left="0" w:firstLine="0"/>
        <w:rPr>
          <w:rFonts w:ascii="Arial" w:hAnsi="Arial" w:cs="Arial"/>
        </w:rPr>
      </w:pPr>
      <w:bookmarkStart w:id="60" w:name="_Toc254177114"/>
      <w:r w:rsidRPr="00D62B92">
        <w:rPr>
          <w:rFonts w:ascii="Arial" w:hAnsi="Arial" w:cs="Arial"/>
        </w:rPr>
        <w:t xml:space="preserve">2.5 </w:t>
      </w:r>
      <w:r w:rsidRPr="00D62B92">
        <w:rPr>
          <w:rFonts w:ascii="Arial" w:hAnsi="Arial" w:cs="Arial"/>
        </w:rPr>
        <w:tab/>
        <w:t>Materials</w:t>
      </w:r>
      <w:bookmarkEnd w:id="60"/>
    </w:p>
    <w:p w14:paraId="4F62A916" w14:textId="77777777" w:rsidR="00A748BE" w:rsidRPr="00D62B92" w:rsidRDefault="005563A0">
      <w:pPr>
        <w:rPr>
          <w:rFonts w:ascii="Arial" w:hAnsi="Arial" w:cs="Arial"/>
        </w:rPr>
      </w:pPr>
      <w:r w:rsidRPr="00D62B92">
        <w:rPr>
          <w:rFonts w:ascii="Arial" w:hAnsi="Arial" w:cs="Arial"/>
          <w:color w:val="000000"/>
        </w:rPr>
        <w:t>The Acquirer</w:t>
      </w:r>
      <w:r w:rsidRPr="00D62B92">
        <w:rPr>
          <w:rFonts w:ascii="Arial" w:hAnsi="Arial" w:cs="Arial"/>
        </w:rPr>
        <w:t xml:space="preserve"> </w:t>
      </w:r>
      <w:r w:rsidR="00A748BE" w:rsidRPr="00D62B92">
        <w:rPr>
          <w:rFonts w:ascii="Arial" w:hAnsi="Arial" w:cs="Arial"/>
        </w:rPr>
        <w:t>will supply:</w:t>
      </w:r>
    </w:p>
    <w:bookmarkStart w:id="61" w:name="Text21"/>
    <w:p w14:paraId="16FD9E3E" w14:textId="77777777" w:rsidR="00A748BE" w:rsidRPr="00D62B92" w:rsidRDefault="00AE60E2">
      <w:pPr>
        <w:rPr>
          <w:rFonts w:ascii="Arial" w:hAnsi="Arial" w:cs="Arial"/>
        </w:rPr>
      </w:pPr>
      <w:r w:rsidRPr="00D62B92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17D08" w:rsidRPr="00D62B92">
        <w:rPr>
          <w:rFonts w:ascii="Arial" w:hAnsi="Arial" w:cs="Arial"/>
        </w:rPr>
        <w:instrText xml:space="preserve"> FORMTEXT </w:instrText>
      </w:r>
      <w:r w:rsidRPr="00D62B92">
        <w:rPr>
          <w:rFonts w:ascii="Arial" w:hAnsi="Arial" w:cs="Arial"/>
        </w:rPr>
      </w:r>
      <w:r w:rsidRPr="00D62B92">
        <w:rPr>
          <w:rFonts w:ascii="Arial" w:hAnsi="Arial" w:cs="Arial"/>
        </w:rPr>
        <w:fldChar w:fldCharType="separate"/>
      </w:r>
      <w:r w:rsidR="000129C8" w:rsidRPr="00D62B92">
        <w:rPr>
          <w:rFonts w:ascii="Harmony Display" w:hAnsi="Harmony Display" w:cs="Arial"/>
          <w:noProof/>
        </w:rPr>
        <w:t> </w:t>
      </w:r>
      <w:r w:rsidR="000129C8" w:rsidRPr="00D62B92">
        <w:rPr>
          <w:rFonts w:ascii="Harmony Display" w:hAnsi="Harmony Display" w:cs="Arial"/>
          <w:noProof/>
        </w:rPr>
        <w:t> </w:t>
      </w:r>
      <w:r w:rsidR="000129C8" w:rsidRPr="00D62B92">
        <w:rPr>
          <w:rFonts w:ascii="Harmony Display" w:hAnsi="Harmony Display" w:cs="Arial"/>
          <w:noProof/>
        </w:rPr>
        <w:t> </w:t>
      </w:r>
      <w:r w:rsidR="000129C8" w:rsidRPr="00D62B92">
        <w:rPr>
          <w:rFonts w:ascii="Harmony Display" w:hAnsi="Harmony Display" w:cs="Arial"/>
          <w:noProof/>
        </w:rPr>
        <w:t> </w:t>
      </w:r>
      <w:r w:rsidR="000129C8" w:rsidRPr="00D62B92">
        <w:rPr>
          <w:rFonts w:ascii="Harmony Display" w:hAnsi="Harmony Display" w:cs="Arial"/>
          <w:noProof/>
        </w:rPr>
        <w:t> </w:t>
      </w:r>
      <w:r w:rsidRPr="00D62B92">
        <w:rPr>
          <w:rFonts w:ascii="Arial" w:hAnsi="Arial" w:cs="Arial"/>
        </w:rPr>
        <w:fldChar w:fldCharType="end"/>
      </w:r>
      <w:bookmarkEnd w:id="61"/>
      <w:r w:rsidR="00A748BE" w:rsidRPr="00D62B92">
        <w:rPr>
          <w:rFonts w:ascii="Arial" w:hAnsi="Arial" w:cs="Arial"/>
        </w:rPr>
        <w:t xml:space="preserve"> Optical fibre cable</w:t>
      </w:r>
    </w:p>
    <w:p w14:paraId="1AAC5D8F" w14:textId="6D95BDF4" w:rsidR="00A748BE" w:rsidRPr="00D62B92" w:rsidRDefault="00A15C5E">
      <w:pPr>
        <w:rPr>
          <w:rFonts w:ascii="Arial" w:hAnsi="Arial" w:cs="Arial"/>
        </w:rPr>
      </w:pPr>
      <w:r w:rsidRPr="00D62B92">
        <w:rPr>
          <w:rFonts w:ascii="Arial" w:hAnsi="Arial" w:cs="Arial"/>
        </w:rPr>
        <w:t xml:space="preserve">Multiple </w:t>
      </w:r>
      <w:r w:rsidR="004E080B" w:rsidRPr="00D62B92">
        <w:rPr>
          <w:rFonts w:ascii="Arial" w:hAnsi="Arial" w:cs="Arial"/>
        </w:rPr>
        <w:t xml:space="preserve">Subduct Joiner manufacturer and </w:t>
      </w:r>
      <w:r w:rsidRPr="00D62B92">
        <w:rPr>
          <w:rFonts w:ascii="Arial" w:hAnsi="Arial" w:cs="Arial"/>
        </w:rPr>
        <w:t>t</w:t>
      </w:r>
      <w:r w:rsidR="004E080B" w:rsidRPr="00D62B92">
        <w:rPr>
          <w:rFonts w:ascii="Arial" w:hAnsi="Arial" w:cs="Arial"/>
        </w:rPr>
        <w:t xml:space="preserve">ype. </w:t>
      </w:r>
      <w:r w:rsidR="00AE60E2" w:rsidRPr="00727193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E080B" w:rsidRPr="00727193">
        <w:rPr>
          <w:rFonts w:ascii="Arial" w:hAnsi="Arial" w:cs="Arial"/>
          <w:u w:val="single"/>
        </w:rPr>
        <w:instrText xml:space="preserve"> FORMTEXT </w:instrText>
      </w:r>
      <w:r w:rsidR="00AE60E2" w:rsidRPr="00727193">
        <w:rPr>
          <w:rFonts w:ascii="Arial" w:hAnsi="Arial" w:cs="Arial"/>
          <w:u w:val="single"/>
        </w:rPr>
      </w:r>
      <w:r w:rsidR="00AE60E2" w:rsidRPr="00727193">
        <w:rPr>
          <w:rFonts w:ascii="Arial" w:hAnsi="Arial" w:cs="Arial"/>
          <w:u w:val="single"/>
        </w:rPr>
        <w:fldChar w:fldCharType="separate"/>
      </w:r>
      <w:r w:rsidR="000129C8" w:rsidRPr="00727193">
        <w:rPr>
          <w:rFonts w:ascii="Harmony Display" w:hAnsi="Harmony Display" w:cs="Arial"/>
          <w:noProof/>
          <w:u w:val="single"/>
        </w:rPr>
        <w:t> </w:t>
      </w:r>
      <w:r w:rsidR="000129C8" w:rsidRPr="00727193">
        <w:rPr>
          <w:rFonts w:ascii="Harmony Display" w:hAnsi="Harmony Display" w:cs="Arial"/>
          <w:noProof/>
          <w:u w:val="single"/>
        </w:rPr>
        <w:t> </w:t>
      </w:r>
      <w:r w:rsidR="000129C8" w:rsidRPr="00727193">
        <w:rPr>
          <w:rFonts w:ascii="Harmony Display" w:hAnsi="Harmony Display" w:cs="Arial"/>
          <w:noProof/>
          <w:u w:val="single"/>
        </w:rPr>
        <w:t> </w:t>
      </w:r>
      <w:r w:rsidR="000129C8" w:rsidRPr="00727193">
        <w:rPr>
          <w:rFonts w:ascii="Harmony Display" w:hAnsi="Harmony Display" w:cs="Arial"/>
          <w:noProof/>
          <w:u w:val="single"/>
        </w:rPr>
        <w:t> </w:t>
      </w:r>
      <w:r w:rsidR="000129C8" w:rsidRPr="00727193">
        <w:rPr>
          <w:rFonts w:ascii="Harmony Display" w:hAnsi="Harmony Display" w:cs="Arial"/>
          <w:noProof/>
          <w:u w:val="single"/>
        </w:rPr>
        <w:t> </w:t>
      </w:r>
      <w:r w:rsidR="00AE60E2" w:rsidRPr="00727193">
        <w:rPr>
          <w:rFonts w:ascii="Arial" w:hAnsi="Arial" w:cs="Arial"/>
          <w:u w:val="single"/>
        </w:rPr>
        <w:fldChar w:fldCharType="end"/>
      </w:r>
    </w:p>
    <w:p w14:paraId="618DF0CB" w14:textId="77777777" w:rsidR="004F0674" w:rsidRPr="00D62B92" w:rsidRDefault="004F0674">
      <w:pPr>
        <w:rPr>
          <w:rFonts w:ascii="Arial" w:hAnsi="Arial" w:cs="Arial"/>
        </w:rPr>
      </w:pPr>
    </w:p>
    <w:p w14:paraId="1D5B7E47" w14:textId="77777777" w:rsidR="00A748BE" w:rsidRPr="00D62B92" w:rsidRDefault="00A748BE">
      <w:pPr>
        <w:outlineLvl w:val="0"/>
        <w:rPr>
          <w:rFonts w:ascii="Arial" w:hAnsi="Arial" w:cs="Arial"/>
        </w:rPr>
      </w:pPr>
      <w:r w:rsidRPr="00D62B92">
        <w:rPr>
          <w:rFonts w:ascii="Arial" w:hAnsi="Arial" w:cs="Arial"/>
        </w:rPr>
        <w:t xml:space="preserve">EIC </w:t>
      </w:r>
      <w:r w:rsidR="00AE60E2" w:rsidRPr="00D62B92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2" w:name="Text26"/>
      <w:r w:rsidR="00017D08" w:rsidRPr="00D62B92">
        <w:rPr>
          <w:rFonts w:ascii="Arial" w:hAnsi="Arial" w:cs="Arial"/>
          <w:u w:val="single"/>
        </w:rPr>
        <w:instrText xml:space="preserve"> FORMTEXT </w:instrText>
      </w:r>
      <w:r w:rsidR="00AE60E2" w:rsidRPr="00D62B92">
        <w:rPr>
          <w:rFonts w:ascii="Arial" w:hAnsi="Arial" w:cs="Arial"/>
          <w:u w:val="single"/>
        </w:rPr>
      </w:r>
      <w:r w:rsidR="00AE60E2" w:rsidRPr="00D62B92">
        <w:rPr>
          <w:rFonts w:ascii="Arial" w:hAnsi="Arial" w:cs="Arial"/>
          <w:u w:val="single"/>
        </w:rPr>
        <w:fldChar w:fldCharType="separate"/>
      </w:r>
      <w:r w:rsidR="000129C8" w:rsidRPr="00D62B92">
        <w:rPr>
          <w:rFonts w:ascii="Harmony Display" w:hAnsi="Harmony Display" w:cs="Arial"/>
          <w:noProof/>
          <w:u w:val="single"/>
        </w:rPr>
        <w:t> </w:t>
      </w:r>
      <w:r w:rsidR="000129C8" w:rsidRPr="00D62B92">
        <w:rPr>
          <w:rFonts w:ascii="Harmony Display" w:hAnsi="Harmony Display" w:cs="Arial"/>
          <w:noProof/>
          <w:u w:val="single"/>
        </w:rPr>
        <w:t> </w:t>
      </w:r>
      <w:r w:rsidR="000129C8" w:rsidRPr="00D62B92">
        <w:rPr>
          <w:rFonts w:ascii="Harmony Display" w:hAnsi="Harmony Display" w:cs="Arial"/>
          <w:noProof/>
          <w:u w:val="single"/>
        </w:rPr>
        <w:t> </w:t>
      </w:r>
      <w:r w:rsidR="000129C8" w:rsidRPr="00D62B92">
        <w:rPr>
          <w:rFonts w:ascii="Harmony Display" w:hAnsi="Harmony Display" w:cs="Arial"/>
          <w:noProof/>
          <w:u w:val="single"/>
        </w:rPr>
        <w:t> </w:t>
      </w:r>
      <w:r w:rsidR="000129C8" w:rsidRPr="00D62B92">
        <w:rPr>
          <w:rFonts w:ascii="Harmony Display" w:hAnsi="Harmony Display" w:cs="Arial"/>
          <w:noProof/>
          <w:u w:val="single"/>
        </w:rPr>
        <w:t> </w:t>
      </w:r>
      <w:r w:rsidR="00AE60E2" w:rsidRPr="00D62B92">
        <w:rPr>
          <w:rFonts w:ascii="Arial" w:hAnsi="Arial" w:cs="Arial"/>
          <w:u w:val="single"/>
        </w:rPr>
        <w:fldChar w:fldCharType="end"/>
      </w:r>
      <w:bookmarkEnd w:id="62"/>
    </w:p>
    <w:p w14:paraId="5A083E29" w14:textId="77777777" w:rsidR="00A748BE" w:rsidRPr="00D62B92" w:rsidRDefault="00A748BE">
      <w:pPr>
        <w:outlineLvl w:val="0"/>
        <w:rPr>
          <w:rFonts w:ascii="Arial" w:hAnsi="Arial" w:cs="Arial"/>
          <w:u w:val="single"/>
        </w:rPr>
      </w:pPr>
      <w:r w:rsidRPr="00D62B92">
        <w:rPr>
          <w:rFonts w:ascii="Arial" w:hAnsi="Arial" w:cs="Arial"/>
        </w:rPr>
        <w:t xml:space="preserve">Cable </w:t>
      </w:r>
      <w:r w:rsidR="00203FBE">
        <w:rPr>
          <w:rFonts w:ascii="Arial" w:hAnsi="Arial" w:cs="Arial"/>
        </w:rPr>
        <w:t>M</w:t>
      </w:r>
      <w:r w:rsidRPr="00D62B92">
        <w:rPr>
          <w:rFonts w:ascii="Arial" w:hAnsi="Arial" w:cs="Arial"/>
        </w:rPr>
        <w:t xml:space="preserve">anufacturers </w:t>
      </w:r>
      <w:r w:rsidR="00DA0574" w:rsidRPr="00D62B92">
        <w:rPr>
          <w:rFonts w:ascii="Arial" w:hAnsi="Arial" w:cs="Arial"/>
        </w:rPr>
        <w:t>n</w:t>
      </w:r>
      <w:r w:rsidRPr="00D62B92">
        <w:rPr>
          <w:rFonts w:ascii="Arial" w:hAnsi="Arial" w:cs="Arial"/>
        </w:rPr>
        <w:t xml:space="preserve">ame </w:t>
      </w:r>
      <w:bookmarkStart w:id="63" w:name="Text22"/>
      <w:r w:rsidR="00AE60E2" w:rsidRPr="00D62B92">
        <w:rPr>
          <w:rFonts w:ascii="Arial" w:hAnsi="Arial" w:cs="Arial"/>
          <w:b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17D08" w:rsidRPr="00D62B92">
        <w:rPr>
          <w:rFonts w:ascii="Arial" w:hAnsi="Arial" w:cs="Arial"/>
          <w:b/>
          <w:u w:val="single"/>
        </w:rPr>
        <w:instrText xml:space="preserve"> FORMTEXT </w:instrText>
      </w:r>
      <w:r w:rsidR="00AE60E2" w:rsidRPr="00D62B92">
        <w:rPr>
          <w:rFonts w:ascii="Arial" w:hAnsi="Arial" w:cs="Arial"/>
          <w:b/>
          <w:u w:val="single"/>
        </w:rPr>
      </w:r>
      <w:r w:rsidR="00AE60E2" w:rsidRPr="00D62B92">
        <w:rPr>
          <w:rFonts w:ascii="Arial" w:hAnsi="Arial" w:cs="Arial"/>
          <w:b/>
          <w:u w:val="single"/>
        </w:rPr>
        <w:fldChar w:fldCharType="separate"/>
      </w:r>
      <w:r w:rsidR="000129C8" w:rsidRPr="00D62B92">
        <w:rPr>
          <w:rFonts w:ascii="Harmony Display" w:hAnsi="Harmony Display" w:cs="Arial"/>
          <w:b/>
          <w:noProof/>
          <w:u w:val="single"/>
        </w:rPr>
        <w:t> </w:t>
      </w:r>
      <w:r w:rsidR="000129C8" w:rsidRPr="00D62B92">
        <w:rPr>
          <w:rFonts w:ascii="Harmony Display" w:hAnsi="Harmony Display" w:cs="Arial"/>
          <w:b/>
          <w:noProof/>
          <w:u w:val="single"/>
        </w:rPr>
        <w:t> </w:t>
      </w:r>
      <w:r w:rsidR="000129C8" w:rsidRPr="00D62B92">
        <w:rPr>
          <w:rFonts w:ascii="Harmony Display" w:hAnsi="Harmony Display" w:cs="Arial"/>
          <w:b/>
          <w:noProof/>
          <w:u w:val="single"/>
        </w:rPr>
        <w:t> </w:t>
      </w:r>
      <w:r w:rsidR="000129C8" w:rsidRPr="00D62B92">
        <w:rPr>
          <w:rFonts w:ascii="Harmony Display" w:hAnsi="Harmony Display" w:cs="Arial"/>
          <w:b/>
          <w:noProof/>
          <w:u w:val="single"/>
        </w:rPr>
        <w:t> </w:t>
      </w:r>
      <w:r w:rsidR="000129C8" w:rsidRPr="00D62B92">
        <w:rPr>
          <w:rFonts w:ascii="Harmony Display" w:hAnsi="Harmony Display" w:cs="Arial"/>
          <w:b/>
          <w:noProof/>
          <w:u w:val="single"/>
        </w:rPr>
        <w:t> </w:t>
      </w:r>
      <w:r w:rsidR="00AE60E2" w:rsidRPr="00D62B92">
        <w:rPr>
          <w:rFonts w:ascii="Arial" w:hAnsi="Arial" w:cs="Arial"/>
          <w:b/>
          <w:u w:val="single"/>
        </w:rPr>
        <w:fldChar w:fldCharType="end"/>
      </w:r>
      <w:bookmarkEnd w:id="63"/>
    </w:p>
    <w:p w14:paraId="094598F8" w14:textId="77777777" w:rsidR="00A748BE" w:rsidRPr="00D62B92" w:rsidRDefault="00A748BE">
      <w:pPr>
        <w:outlineLvl w:val="0"/>
        <w:rPr>
          <w:rFonts w:ascii="Arial" w:hAnsi="Arial" w:cs="Arial"/>
          <w:u w:val="single"/>
        </w:rPr>
      </w:pPr>
      <w:r w:rsidRPr="00D62B92">
        <w:rPr>
          <w:rFonts w:ascii="Arial" w:hAnsi="Arial" w:cs="Arial"/>
        </w:rPr>
        <w:t xml:space="preserve">Cable </w:t>
      </w:r>
      <w:r w:rsidR="00DA0574" w:rsidRPr="00D62B92">
        <w:rPr>
          <w:rFonts w:ascii="Arial" w:hAnsi="Arial" w:cs="Arial"/>
        </w:rPr>
        <w:t>t</w:t>
      </w:r>
      <w:r w:rsidRPr="00D62B92">
        <w:rPr>
          <w:rFonts w:ascii="Arial" w:hAnsi="Arial" w:cs="Arial"/>
        </w:rPr>
        <w:t xml:space="preserve">ype </w:t>
      </w:r>
      <w:bookmarkStart w:id="64" w:name="Text23"/>
      <w:r w:rsidR="00AE60E2" w:rsidRPr="00D62B92">
        <w:rPr>
          <w:rFonts w:ascii="Arial" w:hAnsi="Arial" w:cs="Arial"/>
          <w:b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017D08" w:rsidRPr="00D62B92">
        <w:rPr>
          <w:rFonts w:ascii="Arial" w:hAnsi="Arial" w:cs="Arial"/>
          <w:b/>
          <w:u w:val="single"/>
        </w:rPr>
        <w:instrText xml:space="preserve"> FORMTEXT </w:instrText>
      </w:r>
      <w:r w:rsidR="00AE60E2" w:rsidRPr="00D62B92">
        <w:rPr>
          <w:rFonts w:ascii="Arial" w:hAnsi="Arial" w:cs="Arial"/>
          <w:b/>
          <w:u w:val="single"/>
        </w:rPr>
      </w:r>
      <w:r w:rsidR="00AE60E2" w:rsidRPr="00D62B92">
        <w:rPr>
          <w:rFonts w:ascii="Arial" w:hAnsi="Arial" w:cs="Arial"/>
          <w:b/>
          <w:u w:val="single"/>
        </w:rPr>
        <w:fldChar w:fldCharType="separate"/>
      </w:r>
      <w:r w:rsidR="000129C8" w:rsidRPr="00D62B92">
        <w:rPr>
          <w:rFonts w:ascii="Harmony Display" w:hAnsi="Harmony Display" w:cs="Arial"/>
          <w:b/>
          <w:noProof/>
          <w:u w:val="single"/>
        </w:rPr>
        <w:t> </w:t>
      </w:r>
      <w:r w:rsidR="000129C8" w:rsidRPr="00D62B92">
        <w:rPr>
          <w:rFonts w:ascii="Harmony Display" w:hAnsi="Harmony Display" w:cs="Arial"/>
          <w:b/>
          <w:noProof/>
          <w:u w:val="single"/>
        </w:rPr>
        <w:t> </w:t>
      </w:r>
      <w:r w:rsidR="000129C8" w:rsidRPr="00D62B92">
        <w:rPr>
          <w:rFonts w:ascii="Harmony Display" w:hAnsi="Harmony Display" w:cs="Arial"/>
          <w:b/>
          <w:noProof/>
          <w:u w:val="single"/>
        </w:rPr>
        <w:t> </w:t>
      </w:r>
      <w:r w:rsidR="000129C8" w:rsidRPr="00D62B92">
        <w:rPr>
          <w:rFonts w:ascii="Harmony Display" w:hAnsi="Harmony Display" w:cs="Arial"/>
          <w:b/>
          <w:noProof/>
          <w:u w:val="single"/>
        </w:rPr>
        <w:t> </w:t>
      </w:r>
      <w:r w:rsidR="000129C8" w:rsidRPr="00D62B92">
        <w:rPr>
          <w:rFonts w:ascii="Harmony Display" w:hAnsi="Harmony Display" w:cs="Arial"/>
          <w:b/>
          <w:noProof/>
          <w:u w:val="single"/>
        </w:rPr>
        <w:t> </w:t>
      </w:r>
      <w:r w:rsidR="00AE60E2" w:rsidRPr="00D62B92">
        <w:rPr>
          <w:rFonts w:ascii="Arial" w:hAnsi="Arial" w:cs="Arial"/>
          <w:b/>
          <w:u w:val="single"/>
        </w:rPr>
        <w:fldChar w:fldCharType="end"/>
      </w:r>
      <w:bookmarkEnd w:id="64"/>
    </w:p>
    <w:p w14:paraId="4E0A0F0D" w14:textId="77777777" w:rsidR="00A748BE" w:rsidRPr="00D62B92" w:rsidRDefault="00A748BE">
      <w:pPr>
        <w:outlineLvl w:val="0"/>
        <w:rPr>
          <w:rFonts w:ascii="Arial" w:hAnsi="Arial" w:cs="Arial"/>
          <w:b/>
          <w:u w:val="single"/>
        </w:rPr>
      </w:pPr>
      <w:r w:rsidRPr="00D62B92">
        <w:rPr>
          <w:rFonts w:ascii="Arial" w:hAnsi="Arial" w:cs="Arial"/>
        </w:rPr>
        <w:t xml:space="preserve">Cable </w:t>
      </w:r>
      <w:r w:rsidR="00DA0574" w:rsidRPr="00D62B92">
        <w:rPr>
          <w:rFonts w:ascii="Arial" w:hAnsi="Arial" w:cs="Arial"/>
        </w:rPr>
        <w:t>p</w:t>
      </w:r>
      <w:r w:rsidRPr="00D62B92">
        <w:rPr>
          <w:rFonts w:ascii="Arial" w:hAnsi="Arial" w:cs="Arial"/>
        </w:rPr>
        <w:t xml:space="preserve">airs </w:t>
      </w:r>
      <w:bookmarkStart w:id="65" w:name="Text24"/>
      <w:r w:rsidR="00AE60E2" w:rsidRPr="00D62B92">
        <w:rPr>
          <w:rFonts w:ascii="Arial" w:hAnsi="Arial" w:cs="Arial"/>
          <w:b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17D08" w:rsidRPr="00D62B92">
        <w:rPr>
          <w:rFonts w:ascii="Arial" w:hAnsi="Arial" w:cs="Arial"/>
          <w:b/>
          <w:u w:val="single"/>
        </w:rPr>
        <w:instrText xml:space="preserve"> FORMTEXT </w:instrText>
      </w:r>
      <w:r w:rsidR="00AE60E2" w:rsidRPr="00D62B92">
        <w:rPr>
          <w:rFonts w:ascii="Arial" w:hAnsi="Arial" w:cs="Arial"/>
          <w:b/>
          <w:u w:val="single"/>
        </w:rPr>
      </w:r>
      <w:r w:rsidR="00AE60E2" w:rsidRPr="00D62B92">
        <w:rPr>
          <w:rFonts w:ascii="Arial" w:hAnsi="Arial" w:cs="Arial"/>
          <w:b/>
          <w:u w:val="single"/>
        </w:rPr>
        <w:fldChar w:fldCharType="separate"/>
      </w:r>
      <w:r w:rsidR="000129C8" w:rsidRPr="00D62B92">
        <w:rPr>
          <w:rFonts w:ascii="Harmony Display" w:hAnsi="Harmony Display" w:cs="Arial"/>
          <w:b/>
          <w:noProof/>
          <w:u w:val="single"/>
        </w:rPr>
        <w:t> </w:t>
      </w:r>
      <w:r w:rsidR="000129C8" w:rsidRPr="00D62B92">
        <w:rPr>
          <w:rFonts w:ascii="Harmony Display" w:hAnsi="Harmony Display" w:cs="Arial"/>
          <w:b/>
          <w:noProof/>
          <w:u w:val="single"/>
        </w:rPr>
        <w:t> </w:t>
      </w:r>
      <w:r w:rsidR="000129C8" w:rsidRPr="00D62B92">
        <w:rPr>
          <w:rFonts w:ascii="Harmony Display" w:hAnsi="Harmony Display" w:cs="Arial"/>
          <w:b/>
          <w:noProof/>
          <w:u w:val="single"/>
        </w:rPr>
        <w:t> </w:t>
      </w:r>
      <w:r w:rsidR="000129C8" w:rsidRPr="00D62B92">
        <w:rPr>
          <w:rFonts w:ascii="Harmony Display" w:hAnsi="Harmony Display" w:cs="Arial"/>
          <w:b/>
          <w:noProof/>
          <w:u w:val="single"/>
        </w:rPr>
        <w:t> </w:t>
      </w:r>
      <w:r w:rsidR="000129C8" w:rsidRPr="00D62B92">
        <w:rPr>
          <w:rFonts w:ascii="Harmony Display" w:hAnsi="Harmony Display" w:cs="Arial"/>
          <w:b/>
          <w:noProof/>
          <w:u w:val="single"/>
        </w:rPr>
        <w:t> </w:t>
      </w:r>
      <w:r w:rsidR="00AE60E2" w:rsidRPr="00D62B92">
        <w:rPr>
          <w:rFonts w:ascii="Arial" w:hAnsi="Arial" w:cs="Arial"/>
          <w:b/>
          <w:u w:val="single"/>
        </w:rPr>
        <w:fldChar w:fldCharType="end"/>
      </w:r>
      <w:bookmarkEnd w:id="65"/>
    </w:p>
    <w:p w14:paraId="72F03EF6" w14:textId="77777777" w:rsidR="00A748BE" w:rsidRPr="00D62B92" w:rsidRDefault="00A748BE">
      <w:pPr>
        <w:outlineLvl w:val="0"/>
        <w:rPr>
          <w:rFonts w:ascii="Arial" w:hAnsi="Arial" w:cs="Arial"/>
          <w:u w:val="single"/>
        </w:rPr>
      </w:pPr>
      <w:r w:rsidRPr="00D62B92">
        <w:rPr>
          <w:rFonts w:ascii="Arial" w:hAnsi="Arial" w:cs="Arial"/>
        </w:rPr>
        <w:t xml:space="preserve">Termination </w:t>
      </w:r>
      <w:r w:rsidR="00DA0574" w:rsidRPr="00D62B92">
        <w:rPr>
          <w:rFonts w:ascii="Arial" w:hAnsi="Arial" w:cs="Arial"/>
        </w:rPr>
        <w:t>b</w:t>
      </w:r>
      <w:r w:rsidRPr="00D62B92">
        <w:rPr>
          <w:rFonts w:ascii="Arial" w:hAnsi="Arial" w:cs="Arial"/>
        </w:rPr>
        <w:t>locks</w:t>
      </w:r>
      <w:r w:rsidRPr="00D62B92">
        <w:rPr>
          <w:rFonts w:ascii="Arial" w:hAnsi="Arial" w:cs="Arial"/>
          <w:b/>
        </w:rPr>
        <w:t xml:space="preserve"> </w:t>
      </w:r>
      <w:bookmarkStart w:id="66" w:name="Text25"/>
      <w:r w:rsidR="00AE60E2" w:rsidRPr="00D62B92">
        <w:rPr>
          <w:rFonts w:ascii="Arial" w:hAnsi="Aria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017D08" w:rsidRPr="00D62B92">
        <w:rPr>
          <w:rFonts w:ascii="Arial" w:hAnsi="Arial" w:cs="Arial"/>
          <w:b/>
          <w:u w:val="single"/>
        </w:rPr>
        <w:instrText xml:space="preserve"> FORMTEXT </w:instrText>
      </w:r>
      <w:r w:rsidR="00AE60E2" w:rsidRPr="00D62B92">
        <w:rPr>
          <w:rFonts w:ascii="Arial" w:hAnsi="Arial" w:cs="Arial"/>
          <w:b/>
          <w:u w:val="single"/>
        </w:rPr>
      </w:r>
      <w:r w:rsidR="00AE60E2" w:rsidRPr="00D62B92">
        <w:rPr>
          <w:rFonts w:ascii="Arial" w:hAnsi="Arial" w:cs="Arial"/>
          <w:b/>
          <w:u w:val="single"/>
        </w:rPr>
        <w:fldChar w:fldCharType="separate"/>
      </w:r>
      <w:r w:rsidR="000129C8" w:rsidRPr="00D62B92">
        <w:rPr>
          <w:rFonts w:ascii="Harmony Display" w:hAnsi="Harmony Display" w:cs="Arial"/>
          <w:b/>
          <w:noProof/>
          <w:u w:val="single"/>
        </w:rPr>
        <w:t> </w:t>
      </w:r>
      <w:r w:rsidR="000129C8" w:rsidRPr="00D62B92">
        <w:rPr>
          <w:rFonts w:ascii="Harmony Display" w:hAnsi="Harmony Display" w:cs="Arial"/>
          <w:b/>
          <w:noProof/>
          <w:u w:val="single"/>
        </w:rPr>
        <w:t> </w:t>
      </w:r>
      <w:r w:rsidR="000129C8" w:rsidRPr="00D62B92">
        <w:rPr>
          <w:rFonts w:ascii="Harmony Display" w:hAnsi="Harmony Display" w:cs="Arial"/>
          <w:b/>
          <w:noProof/>
          <w:u w:val="single"/>
        </w:rPr>
        <w:t> </w:t>
      </w:r>
      <w:r w:rsidR="000129C8" w:rsidRPr="00D62B92">
        <w:rPr>
          <w:rFonts w:ascii="Harmony Display" w:hAnsi="Harmony Display" w:cs="Arial"/>
          <w:b/>
          <w:noProof/>
          <w:u w:val="single"/>
        </w:rPr>
        <w:t> </w:t>
      </w:r>
      <w:r w:rsidR="000129C8" w:rsidRPr="00D62B92">
        <w:rPr>
          <w:rFonts w:ascii="Harmony Display" w:hAnsi="Harmony Display" w:cs="Arial"/>
          <w:b/>
          <w:noProof/>
          <w:u w:val="single"/>
        </w:rPr>
        <w:t> </w:t>
      </w:r>
      <w:r w:rsidR="00AE60E2" w:rsidRPr="00D62B92">
        <w:rPr>
          <w:rFonts w:ascii="Arial" w:hAnsi="Arial" w:cs="Arial"/>
          <w:b/>
          <w:u w:val="single"/>
        </w:rPr>
        <w:fldChar w:fldCharType="end"/>
      </w:r>
      <w:bookmarkEnd w:id="66"/>
    </w:p>
    <w:p w14:paraId="05AC4A06" w14:textId="77777777" w:rsidR="00A748BE" w:rsidRPr="00D62B92" w:rsidRDefault="00A748BE">
      <w:pPr>
        <w:pStyle w:val="BodyText3"/>
        <w:rPr>
          <w:rFonts w:ascii="Arial" w:hAnsi="Arial" w:cs="Arial"/>
        </w:rPr>
      </w:pPr>
    </w:p>
    <w:p w14:paraId="3DA075F6" w14:textId="77777777" w:rsidR="00A748BE" w:rsidRPr="00D62B92" w:rsidRDefault="00A748BE">
      <w:pPr>
        <w:pStyle w:val="BodyText3"/>
        <w:outlineLvl w:val="0"/>
        <w:rPr>
          <w:rFonts w:ascii="Arial" w:hAnsi="Arial" w:cs="Arial"/>
          <w:b w:val="0"/>
        </w:rPr>
      </w:pPr>
      <w:r w:rsidRPr="00D62B92">
        <w:rPr>
          <w:rFonts w:ascii="Arial" w:hAnsi="Arial" w:cs="Arial"/>
        </w:rPr>
        <w:t xml:space="preserve">The </w:t>
      </w:r>
      <w:r w:rsidR="005563A0" w:rsidRPr="00D62B92">
        <w:rPr>
          <w:rFonts w:ascii="Arial" w:hAnsi="Arial" w:cs="Arial"/>
        </w:rPr>
        <w:t xml:space="preserve">Acquirer </w:t>
      </w:r>
      <w:r w:rsidRPr="00D62B92">
        <w:rPr>
          <w:rFonts w:ascii="Arial" w:hAnsi="Arial" w:cs="Arial"/>
        </w:rPr>
        <w:t>will supply all other approved materials that are required.</w:t>
      </w:r>
    </w:p>
    <w:p w14:paraId="4FDA3788" w14:textId="77777777" w:rsidR="00A748BE" w:rsidRPr="00D62B92" w:rsidRDefault="00A748BE">
      <w:pPr>
        <w:pStyle w:val="Heading1"/>
        <w:numPr>
          <w:ilvl w:val="12"/>
          <w:numId w:val="0"/>
        </w:numPr>
        <w:rPr>
          <w:rFonts w:ascii="Arial" w:hAnsi="Arial" w:cs="Arial"/>
        </w:rPr>
      </w:pPr>
      <w:bookmarkStart w:id="67" w:name="_Toc505760450"/>
      <w:bookmarkStart w:id="68" w:name="_Toc506974381"/>
      <w:bookmarkStart w:id="69" w:name="_Toc509817918"/>
      <w:bookmarkStart w:id="70" w:name="_Toc511629011"/>
      <w:bookmarkStart w:id="71" w:name="_Toc512494499"/>
      <w:bookmarkStart w:id="72" w:name="_Toc512495470"/>
      <w:bookmarkStart w:id="73" w:name="_Toc254177115"/>
      <w:r w:rsidRPr="00D62B92">
        <w:rPr>
          <w:rFonts w:ascii="Arial" w:hAnsi="Arial" w:cs="Arial"/>
        </w:rPr>
        <w:lastRenderedPageBreak/>
        <w:t xml:space="preserve">3    Operational </w:t>
      </w:r>
      <w:r w:rsidR="00DA0574" w:rsidRPr="00D62B92">
        <w:rPr>
          <w:rFonts w:ascii="Arial" w:hAnsi="Arial" w:cs="Arial"/>
        </w:rPr>
        <w:t>h</w:t>
      </w:r>
      <w:r w:rsidRPr="00D62B92">
        <w:rPr>
          <w:rFonts w:ascii="Arial" w:hAnsi="Arial" w:cs="Arial"/>
        </w:rPr>
        <w:t xml:space="preserve">ealth &amp; </w:t>
      </w:r>
      <w:r w:rsidR="00DA0574" w:rsidRPr="00D62B92">
        <w:rPr>
          <w:rFonts w:ascii="Arial" w:hAnsi="Arial" w:cs="Arial"/>
        </w:rPr>
        <w:t>s</w:t>
      </w:r>
      <w:r w:rsidRPr="00D62B92">
        <w:rPr>
          <w:rFonts w:ascii="Arial" w:hAnsi="Arial" w:cs="Arial"/>
        </w:rPr>
        <w:t>afety.</w:t>
      </w:r>
      <w:bookmarkEnd w:id="67"/>
      <w:bookmarkEnd w:id="68"/>
      <w:bookmarkEnd w:id="69"/>
      <w:bookmarkEnd w:id="70"/>
      <w:bookmarkEnd w:id="71"/>
      <w:bookmarkEnd w:id="72"/>
      <w:bookmarkEnd w:id="73"/>
    </w:p>
    <w:p w14:paraId="01913C18" w14:textId="77777777" w:rsidR="00A748BE" w:rsidRPr="00D62B92" w:rsidRDefault="00A748BE">
      <w:pPr>
        <w:pStyle w:val="Heading2"/>
        <w:numPr>
          <w:ilvl w:val="12"/>
          <w:numId w:val="0"/>
        </w:numPr>
        <w:rPr>
          <w:rFonts w:ascii="Arial" w:hAnsi="Arial" w:cs="Arial"/>
          <w:sz w:val="24"/>
        </w:rPr>
      </w:pPr>
      <w:r w:rsidRPr="00D62B92">
        <w:rPr>
          <w:rFonts w:ascii="Arial" w:hAnsi="Arial" w:cs="Arial"/>
          <w:sz w:val="24"/>
        </w:rPr>
        <w:t xml:space="preserve"> </w:t>
      </w:r>
      <w:bookmarkStart w:id="74" w:name="_Toc506974382"/>
      <w:bookmarkStart w:id="75" w:name="_Toc509817919"/>
      <w:bookmarkStart w:id="76" w:name="_Toc511629012"/>
      <w:bookmarkStart w:id="77" w:name="_Toc512494500"/>
      <w:bookmarkStart w:id="78" w:name="_Toc512495471"/>
      <w:bookmarkStart w:id="79" w:name="_Toc254177116"/>
      <w:r w:rsidRPr="00D62B92">
        <w:rPr>
          <w:rFonts w:ascii="Arial" w:hAnsi="Arial" w:cs="Arial"/>
          <w:sz w:val="24"/>
        </w:rPr>
        <w:t xml:space="preserve">3.1 OH&amp;S </w:t>
      </w:r>
      <w:r w:rsidR="00DA0574" w:rsidRPr="00D62B92">
        <w:rPr>
          <w:rFonts w:ascii="Arial" w:hAnsi="Arial" w:cs="Arial"/>
          <w:sz w:val="24"/>
        </w:rPr>
        <w:t>g</w:t>
      </w:r>
      <w:r w:rsidRPr="00D62B92">
        <w:rPr>
          <w:rFonts w:ascii="Arial" w:hAnsi="Arial" w:cs="Arial"/>
          <w:sz w:val="24"/>
        </w:rPr>
        <w:t>eneral.</w:t>
      </w:r>
      <w:bookmarkEnd w:id="74"/>
      <w:bookmarkEnd w:id="75"/>
      <w:bookmarkEnd w:id="76"/>
      <w:bookmarkEnd w:id="77"/>
      <w:bookmarkEnd w:id="78"/>
      <w:bookmarkEnd w:id="79"/>
    </w:p>
    <w:p w14:paraId="3BBB1679" w14:textId="77777777" w:rsidR="00A748BE" w:rsidRPr="00D62B92" w:rsidRDefault="005563A0">
      <w:pPr>
        <w:pStyle w:val="TEXT"/>
        <w:numPr>
          <w:ilvl w:val="12"/>
          <w:numId w:val="0"/>
        </w:numPr>
        <w:rPr>
          <w:rFonts w:ascii="Arial" w:hAnsi="Arial" w:cs="Arial"/>
        </w:rPr>
      </w:pPr>
      <w:r w:rsidRPr="00D62B92">
        <w:rPr>
          <w:rFonts w:ascii="Arial" w:hAnsi="Arial" w:cs="Arial"/>
          <w:color w:val="000000"/>
        </w:rPr>
        <w:t>The Acquirer and the Approved Contractor are</w:t>
      </w:r>
      <w:r w:rsidR="00A748BE" w:rsidRPr="00D62B92">
        <w:rPr>
          <w:rFonts w:ascii="Arial" w:hAnsi="Arial" w:cs="Arial"/>
        </w:rPr>
        <w:t xml:space="preserve"> obliged to provide and maintain, so far as is practicable, a working environment for </w:t>
      </w:r>
      <w:r w:rsidRPr="00D62B92">
        <w:rPr>
          <w:rFonts w:ascii="Arial" w:hAnsi="Arial" w:cs="Arial"/>
        </w:rPr>
        <w:t xml:space="preserve">their </w:t>
      </w:r>
      <w:r w:rsidR="00A748BE" w:rsidRPr="00D62B92">
        <w:rPr>
          <w:rFonts w:ascii="Arial" w:hAnsi="Arial" w:cs="Arial"/>
        </w:rPr>
        <w:t>employees</w:t>
      </w:r>
      <w:r w:rsidRPr="00D62B92">
        <w:rPr>
          <w:rFonts w:ascii="Arial" w:hAnsi="Arial" w:cs="Arial"/>
        </w:rPr>
        <w:t>, contractors</w:t>
      </w:r>
      <w:r w:rsidR="00A748BE" w:rsidRPr="00D62B92">
        <w:rPr>
          <w:rFonts w:ascii="Arial" w:hAnsi="Arial" w:cs="Arial"/>
        </w:rPr>
        <w:t xml:space="preserve"> and members of the public that is safe and without risk to health. As a condition of this </w:t>
      </w:r>
      <w:r w:rsidR="00245D96" w:rsidRPr="00D62B92">
        <w:rPr>
          <w:rFonts w:ascii="Arial" w:hAnsi="Arial" w:cs="Arial"/>
        </w:rPr>
        <w:t>D&amp;CP</w:t>
      </w:r>
      <w:r w:rsidR="00A748BE" w:rsidRPr="00D62B92">
        <w:rPr>
          <w:rFonts w:ascii="Arial" w:hAnsi="Arial" w:cs="Arial"/>
        </w:rPr>
        <w:t xml:space="preserve">, </w:t>
      </w:r>
      <w:r w:rsidRPr="00D62B92">
        <w:rPr>
          <w:rFonts w:ascii="Arial" w:hAnsi="Arial" w:cs="Arial"/>
        </w:rPr>
        <w:t xml:space="preserve">the </w:t>
      </w:r>
      <w:r w:rsidRPr="00D62B92">
        <w:rPr>
          <w:rFonts w:ascii="Arial" w:hAnsi="Arial" w:cs="Arial"/>
          <w:color w:val="000000"/>
        </w:rPr>
        <w:t xml:space="preserve">Acquirer and the Approved Contractor </w:t>
      </w:r>
      <w:r w:rsidR="00CE2119" w:rsidRPr="00D62B92">
        <w:rPr>
          <w:rFonts w:ascii="Arial" w:hAnsi="Arial" w:cs="Arial"/>
          <w:color w:val="FF0000"/>
        </w:rPr>
        <w:t xml:space="preserve"> </w:t>
      </w:r>
      <w:r w:rsidRPr="00D62B92">
        <w:rPr>
          <w:rFonts w:ascii="Arial" w:hAnsi="Arial" w:cs="Arial"/>
        </w:rPr>
        <w:t xml:space="preserve">must ensure </w:t>
      </w:r>
      <w:r w:rsidR="00A748BE" w:rsidRPr="00D62B92">
        <w:rPr>
          <w:rFonts w:ascii="Arial" w:hAnsi="Arial" w:cs="Arial"/>
        </w:rPr>
        <w:t xml:space="preserve">that any contractors or sub-contractors that may be engaged to perform a service on </w:t>
      </w:r>
      <w:r w:rsidRPr="00D62B92">
        <w:rPr>
          <w:rFonts w:ascii="Arial" w:hAnsi="Arial" w:cs="Arial"/>
        </w:rPr>
        <w:t xml:space="preserve">their </w:t>
      </w:r>
      <w:r w:rsidR="00A748BE" w:rsidRPr="00D62B92">
        <w:rPr>
          <w:rFonts w:ascii="Arial" w:hAnsi="Arial" w:cs="Arial"/>
        </w:rPr>
        <w:t>behalf will</w:t>
      </w:r>
      <w:r w:rsidRPr="00D62B92">
        <w:rPr>
          <w:rFonts w:ascii="Arial" w:hAnsi="Arial" w:cs="Arial"/>
        </w:rPr>
        <w:t>,</w:t>
      </w:r>
      <w:r w:rsidR="00A748BE" w:rsidRPr="00D62B92">
        <w:rPr>
          <w:rFonts w:ascii="Arial" w:hAnsi="Arial" w:cs="Arial"/>
        </w:rPr>
        <w:t xml:space="preserve"> at all times, identify and exercise all necessary precautions for the health and safety of all persons</w:t>
      </w:r>
      <w:r w:rsidRPr="00D62B92">
        <w:rPr>
          <w:rFonts w:ascii="Arial" w:hAnsi="Arial" w:cs="Arial"/>
        </w:rPr>
        <w:t xml:space="preserve"> (i</w:t>
      </w:r>
      <w:r w:rsidR="00A748BE" w:rsidRPr="00D62B92">
        <w:rPr>
          <w:rFonts w:ascii="Arial" w:hAnsi="Arial" w:cs="Arial"/>
        </w:rPr>
        <w:t xml:space="preserve">ncluding </w:t>
      </w:r>
      <w:r w:rsidRPr="00D62B92">
        <w:rPr>
          <w:rFonts w:ascii="Arial" w:hAnsi="Arial" w:cs="Arial"/>
        </w:rPr>
        <w:t xml:space="preserve">the Acquirer’s and Approved Contractor’s </w:t>
      </w:r>
      <w:r w:rsidR="00A748BE" w:rsidRPr="00D62B92">
        <w:rPr>
          <w:rFonts w:ascii="Arial" w:hAnsi="Arial" w:cs="Arial"/>
        </w:rPr>
        <w:t>contractor</w:t>
      </w:r>
      <w:r w:rsidRPr="00D62B92">
        <w:rPr>
          <w:rFonts w:ascii="Arial" w:hAnsi="Arial" w:cs="Arial"/>
        </w:rPr>
        <w:t>s and</w:t>
      </w:r>
      <w:r w:rsidR="00A748BE" w:rsidRPr="00D62B92">
        <w:rPr>
          <w:rFonts w:ascii="Arial" w:hAnsi="Arial" w:cs="Arial"/>
        </w:rPr>
        <w:t xml:space="preserve"> employees and members of the public</w:t>
      </w:r>
      <w:r w:rsidRPr="00D62B92">
        <w:rPr>
          <w:rFonts w:ascii="Arial" w:hAnsi="Arial" w:cs="Arial"/>
        </w:rPr>
        <w:t>)</w:t>
      </w:r>
      <w:r w:rsidR="00A748BE" w:rsidRPr="00D62B92">
        <w:rPr>
          <w:rFonts w:ascii="Arial" w:hAnsi="Arial" w:cs="Arial"/>
        </w:rPr>
        <w:t xml:space="preserve">.  The </w:t>
      </w:r>
      <w:r w:rsidRPr="00D62B92">
        <w:rPr>
          <w:rFonts w:ascii="Arial" w:hAnsi="Arial" w:cs="Arial"/>
        </w:rPr>
        <w:t>Acquirer and the Approved C</w:t>
      </w:r>
      <w:r w:rsidR="00A748BE" w:rsidRPr="00D62B92">
        <w:rPr>
          <w:rFonts w:ascii="Arial" w:hAnsi="Arial" w:cs="Arial"/>
        </w:rPr>
        <w:t xml:space="preserve">ontractor will comply with all directions by </w:t>
      </w:r>
      <w:r w:rsidRPr="00D62B92">
        <w:rPr>
          <w:rFonts w:ascii="Arial" w:hAnsi="Arial" w:cs="Arial"/>
        </w:rPr>
        <w:t>Telstra</w:t>
      </w:r>
      <w:r w:rsidR="00CE2119" w:rsidRPr="00D62B92">
        <w:rPr>
          <w:rFonts w:ascii="Arial" w:hAnsi="Arial" w:cs="Arial"/>
          <w:color w:val="FF0000"/>
        </w:rPr>
        <w:t xml:space="preserve"> </w:t>
      </w:r>
      <w:r w:rsidR="00A748BE" w:rsidRPr="00D62B92">
        <w:rPr>
          <w:rFonts w:ascii="Arial" w:hAnsi="Arial" w:cs="Arial"/>
        </w:rPr>
        <w:t>relating to Occupational Health and Safety</w:t>
      </w:r>
      <w:r w:rsidR="006535C6" w:rsidRPr="00D62B92">
        <w:rPr>
          <w:rFonts w:ascii="Arial" w:hAnsi="Arial" w:cs="Arial"/>
        </w:rPr>
        <w:t xml:space="preserve"> (</w:t>
      </w:r>
      <w:r w:rsidR="006535C6" w:rsidRPr="00D62B92">
        <w:rPr>
          <w:rFonts w:ascii="Arial" w:hAnsi="Arial" w:cs="Arial"/>
          <w:b/>
        </w:rPr>
        <w:t>OH&amp;S</w:t>
      </w:r>
      <w:r w:rsidR="006535C6" w:rsidRPr="00D62B92">
        <w:rPr>
          <w:rFonts w:ascii="Arial" w:hAnsi="Arial" w:cs="Arial"/>
        </w:rPr>
        <w:t>)</w:t>
      </w:r>
      <w:r w:rsidR="00A748BE" w:rsidRPr="00D62B92">
        <w:rPr>
          <w:rFonts w:ascii="Arial" w:hAnsi="Arial" w:cs="Arial"/>
        </w:rPr>
        <w:t>.</w:t>
      </w:r>
    </w:p>
    <w:p w14:paraId="1359EAD1" w14:textId="77777777" w:rsidR="00A748BE" w:rsidRPr="00D62B92" w:rsidRDefault="00A748BE">
      <w:pPr>
        <w:pStyle w:val="TEXT"/>
        <w:numPr>
          <w:ilvl w:val="12"/>
          <w:numId w:val="0"/>
        </w:numPr>
        <w:rPr>
          <w:rFonts w:ascii="Arial" w:hAnsi="Arial" w:cs="Arial"/>
        </w:rPr>
      </w:pPr>
    </w:p>
    <w:p w14:paraId="7B91FE1B" w14:textId="77777777" w:rsidR="00A748BE" w:rsidRPr="00D62B92" w:rsidRDefault="00A748BE">
      <w:pPr>
        <w:pStyle w:val="TEXT"/>
        <w:numPr>
          <w:ilvl w:val="12"/>
          <w:numId w:val="0"/>
        </w:numPr>
        <w:outlineLvl w:val="0"/>
        <w:rPr>
          <w:rFonts w:ascii="Arial" w:hAnsi="Arial" w:cs="Arial"/>
          <w:b/>
        </w:rPr>
      </w:pPr>
      <w:r w:rsidRPr="00D62B92">
        <w:rPr>
          <w:rFonts w:ascii="Arial" w:hAnsi="Arial" w:cs="Arial"/>
          <w:b/>
        </w:rPr>
        <w:t xml:space="preserve">3.2   OH&amp;S </w:t>
      </w:r>
      <w:r w:rsidR="00DA0574" w:rsidRPr="00D62B92">
        <w:rPr>
          <w:rFonts w:ascii="Arial" w:hAnsi="Arial" w:cs="Arial"/>
          <w:b/>
        </w:rPr>
        <w:t>r</w:t>
      </w:r>
      <w:r w:rsidRPr="00D62B92">
        <w:rPr>
          <w:rFonts w:ascii="Arial" w:hAnsi="Arial" w:cs="Arial"/>
          <w:b/>
        </w:rPr>
        <w:t>equirements</w:t>
      </w:r>
    </w:p>
    <w:p w14:paraId="2ACE5C21" w14:textId="77777777" w:rsidR="00A748BE" w:rsidRPr="00D62B92" w:rsidRDefault="00A748BE">
      <w:pPr>
        <w:pStyle w:val="Heading2"/>
        <w:numPr>
          <w:ilvl w:val="12"/>
          <w:numId w:val="0"/>
        </w:numPr>
        <w:rPr>
          <w:rFonts w:ascii="Arial" w:hAnsi="Arial" w:cs="Arial"/>
          <w:sz w:val="24"/>
        </w:rPr>
      </w:pPr>
      <w:bookmarkStart w:id="80" w:name="_Toc511629013"/>
      <w:bookmarkStart w:id="81" w:name="_Toc512494501"/>
      <w:bookmarkStart w:id="82" w:name="_Toc512495472"/>
      <w:bookmarkStart w:id="83" w:name="_Toc254177117"/>
      <w:r w:rsidRPr="00D62B92">
        <w:rPr>
          <w:rFonts w:ascii="Arial" w:hAnsi="Arial" w:cs="Arial"/>
          <w:sz w:val="24"/>
        </w:rPr>
        <w:t>3.2.1 Knowledge</w:t>
      </w:r>
      <w:bookmarkEnd w:id="80"/>
      <w:bookmarkEnd w:id="81"/>
      <w:bookmarkEnd w:id="82"/>
      <w:bookmarkEnd w:id="83"/>
    </w:p>
    <w:p w14:paraId="49B11D74" w14:textId="77777777" w:rsidR="00A748BE" w:rsidRPr="00D62B92" w:rsidRDefault="00A748BE">
      <w:pPr>
        <w:pStyle w:val="TEXT3"/>
        <w:numPr>
          <w:ilvl w:val="12"/>
          <w:numId w:val="0"/>
        </w:numPr>
        <w:rPr>
          <w:rFonts w:ascii="Arial" w:hAnsi="Arial" w:cs="Arial"/>
        </w:rPr>
      </w:pPr>
      <w:r w:rsidRPr="00D62B92">
        <w:rPr>
          <w:rFonts w:ascii="Arial" w:hAnsi="Arial" w:cs="Arial"/>
        </w:rPr>
        <w:t xml:space="preserve">The </w:t>
      </w:r>
      <w:r w:rsidR="005563A0" w:rsidRPr="00D62B92">
        <w:rPr>
          <w:rFonts w:ascii="Arial" w:hAnsi="Arial" w:cs="Arial"/>
          <w:color w:val="000000"/>
        </w:rPr>
        <w:t xml:space="preserve">Acquirer and the Approved </w:t>
      </w:r>
      <w:r w:rsidRPr="00D62B92">
        <w:rPr>
          <w:rFonts w:ascii="Arial" w:hAnsi="Arial" w:cs="Arial"/>
        </w:rPr>
        <w:t xml:space="preserve">Contractor will educate </w:t>
      </w:r>
      <w:r w:rsidR="005563A0" w:rsidRPr="00D62B92">
        <w:rPr>
          <w:rFonts w:ascii="Arial" w:hAnsi="Arial" w:cs="Arial"/>
        </w:rPr>
        <w:t xml:space="preserve">themselves regarding </w:t>
      </w:r>
      <w:r w:rsidRPr="00D62B92">
        <w:rPr>
          <w:rFonts w:ascii="Arial" w:hAnsi="Arial" w:cs="Arial"/>
        </w:rPr>
        <w:t xml:space="preserve">all </w:t>
      </w:r>
      <w:r w:rsidR="006535C6" w:rsidRPr="00D62B92">
        <w:rPr>
          <w:rFonts w:ascii="Arial" w:hAnsi="Arial" w:cs="Arial"/>
        </w:rPr>
        <w:t>OH&amp;S</w:t>
      </w:r>
      <w:r w:rsidRPr="00D62B92">
        <w:rPr>
          <w:rFonts w:ascii="Arial" w:hAnsi="Arial" w:cs="Arial"/>
        </w:rPr>
        <w:t xml:space="preserve"> policies, procedures and measures implemented or adopted by </w:t>
      </w:r>
      <w:r w:rsidR="005563A0" w:rsidRPr="00D62B92">
        <w:rPr>
          <w:rFonts w:ascii="Arial" w:hAnsi="Arial" w:cs="Arial"/>
          <w:color w:val="000000"/>
        </w:rPr>
        <w:t>Telstra</w:t>
      </w:r>
      <w:r w:rsidR="005563A0" w:rsidRPr="00D62B92">
        <w:rPr>
          <w:rFonts w:ascii="Arial" w:hAnsi="Arial" w:cs="Arial"/>
          <w:color w:val="FF0000"/>
        </w:rPr>
        <w:t xml:space="preserve"> </w:t>
      </w:r>
      <w:r w:rsidRPr="00D62B92">
        <w:rPr>
          <w:rFonts w:ascii="Arial" w:hAnsi="Arial" w:cs="Arial"/>
        </w:rPr>
        <w:t xml:space="preserve">and/or the occupiers of any premises at or within which the </w:t>
      </w:r>
      <w:r w:rsidR="005563A0" w:rsidRPr="00D62B92">
        <w:rPr>
          <w:rFonts w:ascii="Arial" w:hAnsi="Arial" w:cs="Arial"/>
          <w:color w:val="000000"/>
        </w:rPr>
        <w:t xml:space="preserve">Acquirer or the Approved </w:t>
      </w:r>
      <w:r w:rsidRPr="00D62B92">
        <w:rPr>
          <w:rFonts w:ascii="Arial" w:hAnsi="Arial" w:cs="Arial"/>
        </w:rPr>
        <w:t xml:space="preserve">Contractor will perform works under this </w:t>
      </w:r>
      <w:r w:rsidR="00245D96" w:rsidRPr="00D62B92">
        <w:rPr>
          <w:rFonts w:ascii="Arial" w:hAnsi="Arial" w:cs="Arial"/>
        </w:rPr>
        <w:t>D&amp;CP</w:t>
      </w:r>
      <w:r w:rsidRPr="00D62B92">
        <w:rPr>
          <w:rFonts w:ascii="Arial" w:hAnsi="Arial" w:cs="Arial"/>
        </w:rPr>
        <w:t xml:space="preserve">.  The </w:t>
      </w:r>
      <w:r w:rsidR="005563A0" w:rsidRPr="00D62B92">
        <w:rPr>
          <w:rFonts w:ascii="Arial" w:hAnsi="Arial" w:cs="Arial"/>
          <w:color w:val="000000"/>
        </w:rPr>
        <w:t xml:space="preserve">Acquirer and the Approved </w:t>
      </w:r>
      <w:r w:rsidRPr="00D62B92">
        <w:rPr>
          <w:rFonts w:ascii="Arial" w:hAnsi="Arial" w:cs="Arial"/>
        </w:rPr>
        <w:t xml:space="preserve">Contractor will comply with all such policies, </w:t>
      </w:r>
      <w:proofErr w:type="gramStart"/>
      <w:r w:rsidRPr="00D62B92">
        <w:rPr>
          <w:rFonts w:ascii="Arial" w:hAnsi="Arial" w:cs="Arial"/>
        </w:rPr>
        <w:t>procedures</w:t>
      </w:r>
      <w:proofErr w:type="gramEnd"/>
      <w:r w:rsidRPr="00D62B92">
        <w:rPr>
          <w:rFonts w:ascii="Arial" w:hAnsi="Arial" w:cs="Arial"/>
        </w:rPr>
        <w:t xml:space="preserve"> and measures and</w:t>
      </w:r>
      <w:r w:rsidR="006535C6" w:rsidRPr="00D62B92">
        <w:rPr>
          <w:rFonts w:ascii="Arial" w:hAnsi="Arial" w:cs="Arial"/>
        </w:rPr>
        <w:t>,</w:t>
      </w:r>
      <w:r w:rsidRPr="00D62B92">
        <w:rPr>
          <w:rFonts w:ascii="Arial" w:hAnsi="Arial" w:cs="Arial"/>
        </w:rPr>
        <w:t xml:space="preserve"> in the event of any inconsistency, will comply with such procedures or measures that provide the greatest level of health and safety.</w:t>
      </w:r>
    </w:p>
    <w:p w14:paraId="2AC3BF36" w14:textId="77777777" w:rsidR="00A748BE" w:rsidRPr="00D62B92" w:rsidRDefault="00A748BE">
      <w:pPr>
        <w:pStyle w:val="Heading3"/>
        <w:numPr>
          <w:ilvl w:val="12"/>
          <w:numId w:val="0"/>
        </w:numPr>
        <w:rPr>
          <w:rFonts w:ascii="Arial" w:hAnsi="Arial" w:cs="Arial"/>
        </w:rPr>
      </w:pPr>
      <w:bookmarkStart w:id="84" w:name="_Toc511629014"/>
      <w:bookmarkStart w:id="85" w:name="_Toc512494502"/>
      <w:bookmarkStart w:id="86" w:name="_Toc512495473"/>
      <w:bookmarkStart w:id="87" w:name="_Toc254177118"/>
      <w:r w:rsidRPr="00D62B92">
        <w:rPr>
          <w:rFonts w:ascii="Arial" w:hAnsi="Arial" w:cs="Arial"/>
        </w:rPr>
        <w:t xml:space="preserve">3.2.2 Legislative </w:t>
      </w:r>
      <w:r w:rsidR="00DA0574" w:rsidRPr="00D62B92">
        <w:rPr>
          <w:rFonts w:ascii="Arial" w:hAnsi="Arial" w:cs="Arial"/>
        </w:rPr>
        <w:t>c</w:t>
      </w:r>
      <w:r w:rsidRPr="00D62B92">
        <w:rPr>
          <w:rFonts w:ascii="Arial" w:hAnsi="Arial" w:cs="Arial"/>
        </w:rPr>
        <w:t>ompliance</w:t>
      </w:r>
      <w:bookmarkEnd w:id="84"/>
      <w:bookmarkEnd w:id="85"/>
      <w:bookmarkEnd w:id="86"/>
      <w:bookmarkEnd w:id="87"/>
    </w:p>
    <w:p w14:paraId="328B4CD1" w14:textId="77777777" w:rsidR="00A748BE" w:rsidRPr="00D62B92" w:rsidRDefault="00A748BE">
      <w:pPr>
        <w:pStyle w:val="TEXT3"/>
        <w:numPr>
          <w:ilvl w:val="12"/>
          <w:numId w:val="0"/>
        </w:numPr>
        <w:rPr>
          <w:rFonts w:ascii="Arial" w:hAnsi="Arial" w:cs="Arial"/>
        </w:rPr>
      </w:pPr>
      <w:r w:rsidRPr="00D62B92">
        <w:rPr>
          <w:rFonts w:ascii="Arial" w:hAnsi="Arial" w:cs="Arial"/>
        </w:rPr>
        <w:t xml:space="preserve">The </w:t>
      </w:r>
      <w:r w:rsidR="005563A0" w:rsidRPr="00D62B92">
        <w:rPr>
          <w:rFonts w:ascii="Arial" w:hAnsi="Arial" w:cs="Arial"/>
          <w:color w:val="000000"/>
        </w:rPr>
        <w:t xml:space="preserve">Acquirer and the Approved </w:t>
      </w:r>
      <w:r w:rsidRPr="00D62B92">
        <w:rPr>
          <w:rFonts w:ascii="Arial" w:hAnsi="Arial" w:cs="Arial"/>
        </w:rPr>
        <w:t>Contractor must comply with</w:t>
      </w:r>
      <w:r w:rsidR="005563A0" w:rsidRPr="00D62B92">
        <w:rPr>
          <w:rFonts w:ascii="Arial" w:hAnsi="Arial" w:cs="Arial"/>
        </w:rPr>
        <w:t>,</w:t>
      </w:r>
      <w:r w:rsidRPr="00D62B92">
        <w:rPr>
          <w:rFonts w:ascii="Arial" w:hAnsi="Arial" w:cs="Arial"/>
        </w:rPr>
        <w:t xml:space="preserve"> and ensure that </w:t>
      </w:r>
      <w:r w:rsidR="005563A0" w:rsidRPr="00D62B92">
        <w:rPr>
          <w:rFonts w:ascii="Arial" w:hAnsi="Arial" w:cs="Arial"/>
        </w:rPr>
        <w:t xml:space="preserve">their </w:t>
      </w:r>
      <w:r w:rsidRPr="00D62B92">
        <w:rPr>
          <w:rFonts w:ascii="Arial" w:hAnsi="Arial" w:cs="Arial"/>
        </w:rPr>
        <w:t>employees, contractors and agents comply with</w:t>
      </w:r>
      <w:r w:rsidR="005563A0" w:rsidRPr="00D62B92">
        <w:rPr>
          <w:rFonts w:ascii="Arial" w:hAnsi="Arial" w:cs="Arial"/>
        </w:rPr>
        <w:t>,</w:t>
      </w:r>
      <w:r w:rsidRPr="00D62B92">
        <w:rPr>
          <w:rFonts w:ascii="Arial" w:hAnsi="Arial" w:cs="Arial"/>
        </w:rPr>
        <w:t xml:space="preserve"> any Acts, Regulations, local laws and by-laws, codes of practice, Australian Standards and </w:t>
      </w:r>
      <w:r w:rsidR="00FB055F" w:rsidRPr="00D62B92">
        <w:rPr>
          <w:rFonts w:ascii="Arial" w:hAnsi="Arial" w:cs="Arial"/>
        </w:rPr>
        <w:t>Telstra</w:t>
      </w:r>
      <w:r w:rsidRPr="00D62B92">
        <w:rPr>
          <w:rFonts w:ascii="Arial" w:hAnsi="Arial" w:cs="Arial"/>
        </w:rPr>
        <w:t xml:space="preserve"> OH&amp;S policies and procedures</w:t>
      </w:r>
      <w:r w:rsidR="0085091A" w:rsidRPr="00D62B92">
        <w:rPr>
          <w:rFonts w:ascii="Arial" w:hAnsi="Arial" w:cs="Arial"/>
        </w:rPr>
        <w:t xml:space="preserve"> that</w:t>
      </w:r>
      <w:r w:rsidRPr="00D62B92">
        <w:rPr>
          <w:rFonts w:ascii="Arial" w:hAnsi="Arial" w:cs="Arial"/>
        </w:rPr>
        <w:t xml:space="preserve"> are in any way applicable to this </w:t>
      </w:r>
      <w:r w:rsidR="00245D96" w:rsidRPr="00D62B92">
        <w:rPr>
          <w:rFonts w:ascii="Arial" w:hAnsi="Arial" w:cs="Arial"/>
        </w:rPr>
        <w:t>D&amp;CP</w:t>
      </w:r>
      <w:r w:rsidR="006535C6" w:rsidRPr="00D62B92">
        <w:rPr>
          <w:rFonts w:ascii="Arial" w:hAnsi="Arial" w:cs="Arial"/>
        </w:rPr>
        <w:t xml:space="preserve"> </w:t>
      </w:r>
      <w:r w:rsidRPr="00D62B92">
        <w:rPr>
          <w:rFonts w:ascii="Arial" w:hAnsi="Arial" w:cs="Arial"/>
        </w:rPr>
        <w:t xml:space="preserve">or to the performance of any </w:t>
      </w:r>
      <w:r w:rsidR="0085091A" w:rsidRPr="00D62B92">
        <w:rPr>
          <w:rFonts w:ascii="Arial" w:hAnsi="Arial" w:cs="Arial"/>
        </w:rPr>
        <w:t xml:space="preserve">work </w:t>
      </w:r>
      <w:r w:rsidRPr="00D62B92">
        <w:rPr>
          <w:rFonts w:ascii="Arial" w:hAnsi="Arial" w:cs="Arial"/>
        </w:rPr>
        <w:t xml:space="preserve">under this </w:t>
      </w:r>
      <w:r w:rsidR="00245D96" w:rsidRPr="00D62B92">
        <w:rPr>
          <w:rFonts w:ascii="Arial" w:hAnsi="Arial" w:cs="Arial"/>
        </w:rPr>
        <w:t>D&amp;CP</w:t>
      </w:r>
      <w:r w:rsidRPr="00D62B92">
        <w:rPr>
          <w:rFonts w:ascii="Arial" w:hAnsi="Arial" w:cs="Arial"/>
        </w:rPr>
        <w:t>.</w:t>
      </w:r>
    </w:p>
    <w:p w14:paraId="250EAB5E" w14:textId="77777777" w:rsidR="00A748BE" w:rsidRPr="00D62B92" w:rsidRDefault="00A748BE">
      <w:pPr>
        <w:pStyle w:val="BodyText"/>
        <w:numPr>
          <w:ilvl w:val="12"/>
          <w:numId w:val="0"/>
        </w:numPr>
        <w:rPr>
          <w:rFonts w:ascii="Arial" w:hAnsi="Arial" w:cs="Arial"/>
        </w:rPr>
      </w:pPr>
    </w:p>
    <w:p w14:paraId="3ED10CE4" w14:textId="77777777" w:rsidR="00A748BE" w:rsidRPr="00D62B92" w:rsidRDefault="00A748BE" w:rsidP="00991A83">
      <w:pPr>
        <w:pStyle w:val="Heading3"/>
        <w:numPr>
          <w:ilvl w:val="12"/>
          <w:numId w:val="0"/>
        </w:numPr>
        <w:suppressAutoHyphens/>
        <w:rPr>
          <w:rFonts w:ascii="Arial" w:hAnsi="Arial" w:cs="Arial"/>
        </w:rPr>
      </w:pPr>
      <w:bookmarkStart w:id="88" w:name="_Toc511629017"/>
      <w:bookmarkStart w:id="89" w:name="_Toc512494505"/>
      <w:bookmarkStart w:id="90" w:name="_Toc512495476"/>
      <w:bookmarkStart w:id="91" w:name="_Toc254177119"/>
      <w:r w:rsidRPr="00D62B92">
        <w:rPr>
          <w:rFonts w:ascii="Arial" w:hAnsi="Arial" w:cs="Arial"/>
        </w:rPr>
        <w:t xml:space="preserve">3.2.4 Incident </w:t>
      </w:r>
      <w:r w:rsidR="00DA0574" w:rsidRPr="00D62B92">
        <w:rPr>
          <w:rFonts w:ascii="Arial" w:hAnsi="Arial" w:cs="Arial"/>
        </w:rPr>
        <w:t>n</w:t>
      </w:r>
      <w:r w:rsidRPr="00D62B92">
        <w:rPr>
          <w:rFonts w:ascii="Arial" w:hAnsi="Arial" w:cs="Arial"/>
        </w:rPr>
        <w:t>otification</w:t>
      </w:r>
      <w:bookmarkEnd w:id="88"/>
      <w:bookmarkEnd w:id="89"/>
      <w:bookmarkEnd w:id="90"/>
      <w:bookmarkEnd w:id="91"/>
    </w:p>
    <w:p w14:paraId="74E85533" w14:textId="77777777" w:rsidR="00A748BE" w:rsidRPr="00D62B92" w:rsidRDefault="00A748BE" w:rsidP="00991A83">
      <w:pPr>
        <w:pStyle w:val="SUBTEXT"/>
        <w:keepNext/>
        <w:keepLines/>
        <w:rPr>
          <w:rFonts w:ascii="Arial" w:hAnsi="Arial" w:cs="Arial"/>
        </w:rPr>
      </w:pPr>
    </w:p>
    <w:p w14:paraId="10198595" w14:textId="77777777" w:rsidR="00A748BE" w:rsidRPr="00D62B92" w:rsidRDefault="00A748BE" w:rsidP="00991A83">
      <w:pPr>
        <w:pStyle w:val="BodyText"/>
        <w:keepNext/>
        <w:keepLines/>
        <w:numPr>
          <w:ilvl w:val="12"/>
          <w:numId w:val="0"/>
        </w:numPr>
        <w:suppressAutoHyphens/>
        <w:rPr>
          <w:rFonts w:ascii="Arial" w:hAnsi="Arial" w:cs="Arial"/>
        </w:rPr>
      </w:pPr>
      <w:r w:rsidRPr="00D62B92">
        <w:rPr>
          <w:rFonts w:ascii="Arial" w:hAnsi="Arial" w:cs="Arial"/>
        </w:rPr>
        <w:t xml:space="preserve">The </w:t>
      </w:r>
      <w:r w:rsidR="0085091A" w:rsidRPr="00D62B92">
        <w:rPr>
          <w:rFonts w:ascii="Arial" w:hAnsi="Arial" w:cs="Arial"/>
          <w:color w:val="000000"/>
        </w:rPr>
        <w:t xml:space="preserve">Acquirer or the Approved </w:t>
      </w:r>
      <w:r w:rsidRPr="00D62B92">
        <w:rPr>
          <w:rFonts w:ascii="Arial" w:hAnsi="Arial" w:cs="Arial"/>
        </w:rPr>
        <w:t xml:space="preserve">Contractor will promptly notify </w:t>
      </w:r>
      <w:r w:rsidR="0085091A" w:rsidRPr="00D62B92">
        <w:rPr>
          <w:rFonts w:ascii="Arial" w:hAnsi="Arial" w:cs="Arial"/>
          <w:color w:val="000000"/>
        </w:rPr>
        <w:t>Telstra</w:t>
      </w:r>
      <w:r w:rsidR="0085091A" w:rsidRPr="00D62B92">
        <w:rPr>
          <w:rFonts w:ascii="Arial" w:hAnsi="Arial" w:cs="Arial"/>
          <w:color w:val="FF0000"/>
        </w:rPr>
        <w:t xml:space="preserve"> </w:t>
      </w:r>
      <w:r w:rsidRPr="00D62B92">
        <w:rPr>
          <w:rFonts w:ascii="Arial" w:hAnsi="Arial" w:cs="Arial"/>
        </w:rPr>
        <w:t>of any accident, injury, property, or environmental damage that occurs during the carrying out of works</w:t>
      </w:r>
      <w:r w:rsidR="0085091A" w:rsidRPr="00D62B92">
        <w:rPr>
          <w:rFonts w:ascii="Arial" w:hAnsi="Arial" w:cs="Arial"/>
        </w:rPr>
        <w:t xml:space="preserve"> under this D&amp;CP</w:t>
      </w:r>
      <w:r w:rsidRPr="00D62B92">
        <w:rPr>
          <w:rFonts w:ascii="Arial" w:hAnsi="Arial" w:cs="Arial"/>
        </w:rPr>
        <w:t xml:space="preserve">.  All lost time incidents shall be immediately notified to </w:t>
      </w:r>
      <w:r w:rsidR="0085091A" w:rsidRPr="00D62B92">
        <w:rPr>
          <w:rFonts w:ascii="Arial" w:hAnsi="Arial" w:cs="Arial"/>
          <w:color w:val="000000"/>
        </w:rPr>
        <w:t>Telstra</w:t>
      </w:r>
      <w:r w:rsidR="0085091A" w:rsidRPr="00D62B92">
        <w:rPr>
          <w:rFonts w:ascii="Arial" w:hAnsi="Arial" w:cs="Arial"/>
          <w:color w:val="FF0000"/>
        </w:rPr>
        <w:t xml:space="preserve">. </w:t>
      </w:r>
      <w:r w:rsidRPr="00D62B92">
        <w:rPr>
          <w:rFonts w:ascii="Arial" w:hAnsi="Arial" w:cs="Arial"/>
        </w:rPr>
        <w:t xml:space="preserve">The </w:t>
      </w:r>
      <w:r w:rsidR="0085091A" w:rsidRPr="00D62B92">
        <w:rPr>
          <w:rFonts w:ascii="Arial" w:hAnsi="Arial" w:cs="Arial"/>
          <w:color w:val="000000"/>
        </w:rPr>
        <w:t>Acquirer or the Approved C</w:t>
      </w:r>
      <w:r w:rsidRPr="00D62B92">
        <w:rPr>
          <w:rFonts w:ascii="Arial" w:hAnsi="Arial" w:cs="Arial"/>
        </w:rPr>
        <w:t xml:space="preserve">ontractor will within </w:t>
      </w:r>
      <w:r w:rsidR="0085091A" w:rsidRPr="00D62B92">
        <w:rPr>
          <w:rFonts w:ascii="Arial" w:hAnsi="Arial" w:cs="Arial"/>
        </w:rPr>
        <w:t xml:space="preserve">3 </w:t>
      </w:r>
      <w:r w:rsidRPr="00D62B92">
        <w:rPr>
          <w:rFonts w:ascii="Arial" w:hAnsi="Arial" w:cs="Arial"/>
        </w:rPr>
        <w:t>days of any such incident provide a report giving complete details of the incident, including results of investigations into its cause, and any recommendations or strategies for prevention in the future.</w:t>
      </w:r>
    </w:p>
    <w:p w14:paraId="3E2668F0" w14:textId="77777777" w:rsidR="00A748BE" w:rsidRPr="00D62B92" w:rsidRDefault="00A748BE">
      <w:pPr>
        <w:pStyle w:val="BodyText"/>
        <w:numPr>
          <w:ilvl w:val="12"/>
          <w:numId w:val="0"/>
        </w:numPr>
        <w:rPr>
          <w:rFonts w:ascii="Arial" w:hAnsi="Arial" w:cs="Arial"/>
        </w:rPr>
      </w:pPr>
    </w:p>
    <w:p w14:paraId="6294A7C9" w14:textId="77777777" w:rsidR="00A748BE" w:rsidRPr="00D62B92" w:rsidRDefault="00A748BE">
      <w:pPr>
        <w:pStyle w:val="BodyText"/>
        <w:numPr>
          <w:ilvl w:val="12"/>
          <w:numId w:val="0"/>
        </w:numPr>
        <w:rPr>
          <w:rFonts w:ascii="Arial" w:hAnsi="Arial" w:cs="Arial"/>
        </w:rPr>
      </w:pPr>
      <w:r w:rsidRPr="00D62B92">
        <w:rPr>
          <w:rFonts w:ascii="Arial" w:hAnsi="Arial" w:cs="Arial"/>
        </w:rPr>
        <w:t xml:space="preserve">If the </w:t>
      </w:r>
      <w:r w:rsidR="0085091A" w:rsidRPr="00D62B92">
        <w:rPr>
          <w:rFonts w:ascii="Arial" w:hAnsi="Arial" w:cs="Arial"/>
          <w:color w:val="000000"/>
        </w:rPr>
        <w:t>Acquirer or the Approved C</w:t>
      </w:r>
      <w:r w:rsidRPr="00D62B92">
        <w:rPr>
          <w:rFonts w:ascii="Arial" w:hAnsi="Arial" w:cs="Arial"/>
        </w:rPr>
        <w:t xml:space="preserve">ontractor is required to give any notice to any other party of an accident occurring during the performance by the </w:t>
      </w:r>
      <w:r w:rsidR="0085091A" w:rsidRPr="00D62B92">
        <w:rPr>
          <w:rFonts w:ascii="Arial" w:hAnsi="Arial" w:cs="Arial"/>
          <w:color w:val="000000"/>
        </w:rPr>
        <w:t>Acquirer or the Approved C</w:t>
      </w:r>
      <w:r w:rsidRPr="00D62B92">
        <w:rPr>
          <w:rFonts w:ascii="Arial" w:hAnsi="Arial" w:cs="Arial"/>
        </w:rPr>
        <w:t>ontractor of the works under th</w:t>
      </w:r>
      <w:r w:rsidR="0085091A" w:rsidRPr="00D62B92">
        <w:rPr>
          <w:rFonts w:ascii="Arial" w:hAnsi="Arial" w:cs="Arial"/>
        </w:rPr>
        <w:t>is D&amp;CP</w:t>
      </w:r>
      <w:r w:rsidRPr="00D62B92">
        <w:rPr>
          <w:rFonts w:ascii="Arial" w:hAnsi="Arial" w:cs="Arial"/>
        </w:rPr>
        <w:t xml:space="preserve">, the </w:t>
      </w:r>
      <w:r w:rsidR="0085091A" w:rsidRPr="00D62B92">
        <w:rPr>
          <w:rFonts w:ascii="Arial" w:hAnsi="Arial" w:cs="Arial"/>
          <w:color w:val="000000"/>
        </w:rPr>
        <w:t xml:space="preserve">Acquirer or the Approved </w:t>
      </w:r>
      <w:r w:rsidRPr="00D62B92">
        <w:rPr>
          <w:rFonts w:ascii="Arial" w:hAnsi="Arial" w:cs="Arial"/>
        </w:rPr>
        <w:t xml:space="preserve">Contractor </w:t>
      </w:r>
      <w:r w:rsidR="0085091A" w:rsidRPr="00D62B92">
        <w:rPr>
          <w:rFonts w:ascii="Arial" w:hAnsi="Arial" w:cs="Arial"/>
        </w:rPr>
        <w:t xml:space="preserve">(as the case may be) </w:t>
      </w:r>
      <w:r w:rsidRPr="00D62B92">
        <w:rPr>
          <w:rFonts w:ascii="Arial" w:hAnsi="Arial" w:cs="Arial"/>
        </w:rPr>
        <w:lastRenderedPageBreak/>
        <w:t xml:space="preserve">will at the same time or as soon thereafter as is possible in the circumstances give a copy of the notice to </w:t>
      </w:r>
      <w:r w:rsidR="0085091A" w:rsidRPr="00D62B92">
        <w:rPr>
          <w:rFonts w:ascii="Arial" w:hAnsi="Arial" w:cs="Arial"/>
          <w:color w:val="000000"/>
        </w:rPr>
        <w:t>Telstra</w:t>
      </w:r>
      <w:r w:rsidR="0085091A" w:rsidRPr="00D62B92">
        <w:rPr>
          <w:rFonts w:ascii="Arial" w:hAnsi="Arial" w:cs="Arial"/>
          <w:color w:val="FF0000"/>
        </w:rPr>
        <w:t>.</w:t>
      </w:r>
    </w:p>
    <w:p w14:paraId="7BF5B9BC" w14:textId="77777777" w:rsidR="00A748BE" w:rsidRPr="00D62B92" w:rsidRDefault="00A748BE">
      <w:pPr>
        <w:pStyle w:val="Heading2"/>
        <w:numPr>
          <w:ilvl w:val="12"/>
          <w:numId w:val="0"/>
        </w:numPr>
        <w:rPr>
          <w:rFonts w:ascii="Arial" w:hAnsi="Arial" w:cs="Arial"/>
        </w:rPr>
      </w:pPr>
      <w:bookmarkStart w:id="92" w:name="_Toc511629018"/>
      <w:bookmarkStart w:id="93" w:name="_Toc512494506"/>
      <w:bookmarkStart w:id="94" w:name="_Toc254177120"/>
      <w:r w:rsidRPr="00D62B92">
        <w:rPr>
          <w:rFonts w:ascii="Arial" w:hAnsi="Arial" w:cs="Arial"/>
        </w:rPr>
        <w:t xml:space="preserve">3.3 Non </w:t>
      </w:r>
      <w:r w:rsidR="004B7B2B" w:rsidRPr="00D62B92">
        <w:rPr>
          <w:rFonts w:ascii="Arial" w:hAnsi="Arial" w:cs="Arial"/>
        </w:rPr>
        <w:t>c</w:t>
      </w:r>
      <w:r w:rsidRPr="00D62B92">
        <w:rPr>
          <w:rFonts w:ascii="Arial" w:hAnsi="Arial" w:cs="Arial"/>
        </w:rPr>
        <w:t>onformance</w:t>
      </w:r>
      <w:bookmarkEnd w:id="92"/>
      <w:bookmarkEnd w:id="93"/>
      <w:bookmarkEnd w:id="94"/>
    </w:p>
    <w:p w14:paraId="1CE35AD5" w14:textId="77777777" w:rsidR="00A748BE" w:rsidRPr="00D62B92" w:rsidRDefault="00A748BE">
      <w:pPr>
        <w:pStyle w:val="BodyText"/>
        <w:numPr>
          <w:ilvl w:val="12"/>
          <w:numId w:val="0"/>
        </w:numPr>
        <w:rPr>
          <w:rFonts w:ascii="Arial" w:hAnsi="Arial" w:cs="Arial"/>
        </w:rPr>
      </w:pPr>
      <w:r w:rsidRPr="00D62B92">
        <w:rPr>
          <w:rFonts w:ascii="Arial" w:hAnsi="Arial" w:cs="Arial"/>
        </w:rPr>
        <w:t>If during the performance of the works</w:t>
      </w:r>
      <w:r w:rsidR="0085091A" w:rsidRPr="00D62B92">
        <w:rPr>
          <w:rFonts w:ascii="Arial" w:hAnsi="Arial" w:cs="Arial"/>
        </w:rPr>
        <w:t xml:space="preserve"> under this D&amp;CP</w:t>
      </w:r>
      <w:r w:rsidRPr="00D62B92">
        <w:rPr>
          <w:rFonts w:ascii="Arial" w:hAnsi="Arial" w:cs="Arial"/>
        </w:rPr>
        <w:t xml:space="preserve">, it is the opinion of </w:t>
      </w:r>
      <w:r w:rsidR="0085091A" w:rsidRPr="00D62B92">
        <w:rPr>
          <w:rFonts w:ascii="Arial" w:hAnsi="Arial" w:cs="Arial"/>
        </w:rPr>
        <w:t xml:space="preserve">Telstra </w:t>
      </w:r>
      <w:r w:rsidRPr="00D62B92">
        <w:rPr>
          <w:rFonts w:ascii="Arial" w:hAnsi="Arial" w:cs="Arial"/>
        </w:rPr>
        <w:t xml:space="preserve">that the </w:t>
      </w:r>
      <w:r w:rsidR="0085091A" w:rsidRPr="00D62B92">
        <w:rPr>
          <w:rFonts w:ascii="Arial" w:hAnsi="Arial" w:cs="Arial"/>
          <w:color w:val="000000"/>
        </w:rPr>
        <w:t xml:space="preserve">Acquirer or the Approved </w:t>
      </w:r>
      <w:r w:rsidRPr="00D62B92">
        <w:rPr>
          <w:rFonts w:ascii="Arial" w:hAnsi="Arial" w:cs="Arial"/>
        </w:rPr>
        <w:t>Contractor is:</w:t>
      </w:r>
    </w:p>
    <w:p w14:paraId="592068D5" w14:textId="77777777" w:rsidR="00A748BE" w:rsidRPr="00D62B92" w:rsidRDefault="00A748BE">
      <w:pPr>
        <w:pStyle w:val="BodyText"/>
        <w:numPr>
          <w:ilvl w:val="12"/>
          <w:numId w:val="0"/>
        </w:numPr>
        <w:rPr>
          <w:rFonts w:ascii="Arial" w:hAnsi="Arial" w:cs="Arial"/>
        </w:rPr>
      </w:pPr>
    </w:p>
    <w:p w14:paraId="4B6289D9" w14:textId="77777777" w:rsidR="00A748BE" w:rsidRPr="00D62B92" w:rsidRDefault="00067BC5" w:rsidP="0085091A">
      <w:pPr>
        <w:pStyle w:val="BodyText"/>
        <w:numPr>
          <w:ilvl w:val="0"/>
          <w:numId w:val="36"/>
        </w:numPr>
        <w:tabs>
          <w:tab w:val="left" w:pos="3240"/>
        </w:tabs>
        <w:rPr>
          <w:rFonts w:ascii="Arial" w:hAnsi="Arial" w:cs="Arial"/>
        </w:rPr>
      </w:pPr>
      <w:r w:rsidRPr="00D62B92">
        <w:rPr>
          <w:rFonts w:ascii="Arial" w:hAnsi="Arial" w:cs="Arial"/>
        </w:rPr>
        <w:t>n</w:t>
      </w:r>
      <w:r w:rsidR="00A748BE" w:rsidRPr="00D62B92">
        <w:rPr>
          <w:rFonts w:ascii="Arial" w:hAnsi="Arial" w:cs="Arial"/>
        </w:rPr>
        <w:t>ot conducting the work</w:t>
      </w:r>
      <w:r w:rsidR="0085091A" w:rsidRPr="00D62B92">
        <w:rPr>
          <w:rFonts w:ascii="Arial" w:hAnsi="Arial" w:cs="Arial"/>
        </w:rPr>
        <w:t>s</w:t>
      </w:r>
      <w:r w:rsidR="00A748BE" w:rsidRPr="00D62B92">
        <w:rPr>
          <w:rFonts w:ascii="Arial" w:hAnsi="Arial" w:cs="Arial"/>
        </w:rPr>
        <w:t xml:space="preserve"> in compliance with </w:t>
      </w:r>
      <w:r w:rsidR="0085091A" w:rsidRPr="00D62B92">
        <w:rPr>
          <w:rFonts w:ascii="Arial" w:hAnsi="Arial" w:cs="Arial"/>
        </w:rPr>
        <w:t>applicable O</w:t>
      </w:r>
      <w:r w:rsidR="006535C6" w:rsidRPr="00D62B92">
        <w:rPr>
          <w:rFonts w:ascii="Arial" w:hAnsi="Arial" w:cs="Arial"/>
        </w:rPr>
        <w:t>H&amp;S</w:t>
      </w:r>
      <w:r w:rsidR="00A748BE" w:rsidRPr="00D62B92">
        <w:rPr>
          <w:rFonts w:ascii="Arial" w:hAnsi="Arial" w:cs="Arial"/>
        </w:rPr>
        <w:t xml:space="preserve"> management proc</w:t>
      </w:r>
      <w:r w:rsidR="00A748BE" w:rsidRPr="00D62B92">
        <w:rPr>
          <w:rFonts w:ascii="Arial" w:hAnsi="Arial" w:cs="Arial"/>
        </w:rPr>
        <w:t>e</w:t>
      </w:r>
      <w:r w:rsidR="00A748BE" w:rsidRPr="00D62B92">
        <w:rPr>
          <w:rFonts w:ascii="Arial" w:hAnsi="Arial" w:cs="Arial"/>
        </w:rPr>
        <w:t>dures, relevant legislation or health and safety procedures</w:t>
      </w:r>
      <w:r w:rsidR="0085091A" w:rsidRPr="00D62B92">
        <w:rPr>
          <w:rFonts w:ascii="Arial" w:hAnsi="Arial" w:cs="Arial"/>
        </w:rPr>
        <w:t>;</w:t>
      </w:r>
      <w:r w:rsidR="00A748BE" w:rsidRPr="00D62B92">
        <w:rPr>
          <w:rFonts w:ascii="Arial" w:hAnsi="Arial" w:cs="Arial"/>
        </w:rPr>
        <w:t xml:space="preserve"> or</w:t>
      </w:r>
    </w:p>
    <w:p w14:paraId="1E4F14D6" w14:textId="77777777" w:rsidR="0085091A" w:rsidRPr="00D62B92" w:rsidRDefault="00067BC5" w:rsidP="0085091A">
      <w:pPr>
        <w:pStyle w:val="BodyText"/>
        <w:numPr>
          <w:ilvl w:val="0"/>
          <w:numId w:val="37"/>
        </w:numPr>
        <w:tabs>
          <w:tab w:val="left" w:pos="1494"/>
          <w:tab w:val="left" w:pos="3240"/>
        </w:tabs>
        <w:suppressAutoHyphens/>
        <w:rPr>
          <w:rFonts w:ascii="Arial" w:hAnsi="Arial" w:cs="Arial"/>
        </w:rPr>
      </w:pPr>
      <w:r w:rsidRPr="00D62B92">
        <w:rPr>
          <w:rFonts w:ascii="Arial" w:hAnsi="Arial" w:cs="Arial"/>
        </w:rPr>
        <w:t>c</w:t>
      </w:r>
      <w:r w:rsidR="00A748BE" w:rsidRPr="00D62B92">
        <w:rPr>
          <w:rFonts w:ascii="Arial" w:hAnsi="Arial" w:cs="Arial"/>
        </w:rPr>
        <w:t xml:space="preserve">onducting the work in such a way as to endanger the health and safety of </w:t>
      </w:r>
      <w:r w:rsidR="0085091A" w:rsidRPr="00D62B92">
        <w:rPr>
          <w:rFonts w:ascii="Arial" w:hAnsi="Arial" w:cs="Arial"/>
        </w:rPr>
        <w:t xml:space="preserve">any person or to threaten any </w:t>
      </w:r>
      <w:r w:rsidR="00A748BE" w:rsidRPr="00D62B92">
        <w:rPr>
          <w:rFonts w:ascii="Arial" w:hAnsi="Arial" w:cs="Arial"/>
        </w:rPr>
        <w:t xml:space="preserve">plant, </w:t>
      </w:r>
      <w:proofErr w:type="gramStart"/>
      <w:r w:rsidR="00A748BE" w:rsidRPr="00D62B92">
        <w:rPr>
          <w:rFonts w:ascii="Arial" w:hAnsi="Arial" w:cs="Arial"/>
        </w:rPr>
        <w:t>equipment</w:t>
      </w:r>
      <w:proofErr w:type="gramEnd"/>
      <w:r w:rsidR="00A748BE" w:rsidRPr="00D62B92">
        <w:rPr>
          <w:rFonts w:ascii="Arial" w:hAnsi="Arial" w:cs="Arial"/>
        </w:rPr>
        <w:t xml:space="preserve"> or materials, </w:t>
      </w:r>
    </w:p>
    <w:p w14:paraId="5ADF28C3" w14:textId="77777777" w:rsidR="00A748BE" w:rsidRPr="00D62B92" w:rsidRDefault="0085091A" w:rsidP="0085091A">
      <w:pPr>
        <w:pStyle w:val="BodyText"/>
        <w:tabs>
          <w:tab w:val="left" w:pos="1494"/>
          <w:tab w:val="left" w:pos="3240"/>
        </w:tabs>
        <w:suppressAutoHyphens/>
        <w:rPr>
          <w:rFonts w:ascii="Arial" w:hAnsi="Arial" w:cs="Arial"/>
        </w:rPr>
      </w:pPr>
      <w:r w:rsidRPr="00D62B92">
        <w:rPr>
          <w:rFonts w:ascii="Arial" w:hAnsi="Arial" w:cs="Arial"/>
        </w:rPr>
        <w:t xml:space="preserve">upon notice from Telstra, </w:t>
      </w:r>
      <w:r w:rsidR="00A748BE" w:rsidRPr="00D62B92">
        <w:rPr>
          <w:rFonts w:ascii="Arial" w:hAnsi="Arial" w:cs="Arial"/>
        </w:rPr>
        <w:t xml:space="preserve">the </w:t>
      </w:r>
      <w:r w:rsidRPr="00D62B92">
        <w:rPr>
          <w:rFonts w:ascii="Arial" w:hAnsi="Arial" w:cs="Arial"/>
          <w:color w:val="000000"/>
        </w:rPr>
        <w:t>Acquirer or the Approved C</w:t>
      </w:r>
      <w:r w:rsidR="00A748BE" w:rsidRPr="00D62B92">
        <w:rPr>
          <w:rFonts w:ascii="Arial" w:hAnsi="Arial" w:cs="Arial"/>
        </w:rPr>
        <w:t xml:space="preserve">ontractor </w:t>
      </w:r>
      <w:r w:rsidRPr="00D62B92">
        <w:rPr>
          <w:rFonts w:ascii="Arial" w:hAnsi="Arial" w:cs="Arial"/>
        </w:rPr>
        <w:t xml:space="preserve">must </w:t>
      </w:r>
      <w:r w:rsidR="00A748BE" w:rsidRPr="00D62B92">
        <w:rPr>
          <w:rFonts w:ascii="Arial" w:hAnsi="Arial" w:cs="Arial"/>
        </w:rPr>
        <w:t xml:space="preserve">promptly remedy </w:t>
      </w:r>
      <w:r w:rsidRPr="00D62B92">
        <w:rPr>
          <w:rFonts w:ascii="Arial" w:hAnsi="Arial" w:cs="Arial"/>
        </w:rPr>
        <w:t>such situation</w:t>
      </w:r>
      <w:r w:rsidR="00A748BE" w:rsidRPr="00D62B92">
        <w:rPr>
          <w:rFonts w:ascii="Arial" w:hAnsi="Arial" w:cs="Arial"/>
        </w:rPr>
        <w:t>.</w:t>
      </w:r>
    </w:p>
    <w:p w14:paraId="3E2BA492" w14:textId="77777777" w:rsidR="00A748BE" w:rsidRPr="00D62B92" w:rsidRDefault="00A748BE">
      <w:pPr>
        <w:pStyle w:val="BodyText"/>
        <w:tabs>
          <w:tab w:val="left" w:pos="851"/>
          <w:tab w:val="left" w:pos="1494"/>
          <w:tab w:val="left" w:pos="3240"/>
        </w:tabs>
        <w:rPr>
          <w:rFonts w:ascii="Arial" w:hAnsi="Arial" w:cs="Arial"/>
        </w:rPr>
      </w:pPr>
    </w:p>
    <w:p w14:paraId="2B5545D0" w14:textId="77777777" w:rsidR="00A748BE" w:rsidRPr="00D62B92" w:rsidRDefault="00A748BE">
      <w:pPr>
        <w:pStyle w:val="BodyText"/>
        <w:rPr>
          <w:rFonts w:ascii="Arial" w:hAnsi="Arial" w:cs="Arial"/>
        </w:rPr>
      </w:pPr>
      <w:r w:rsidRPr="00D62B92">
        <w:rPr>
          <w:rFonts w:ascii="Arial" w:hAnsi="Arial" w:cs="Arial"/>
        </w:rPr>
        <w:t xml:space="preserve">The </w:t>
      </w:r>
      <w:r w:rsidR="0085091A" w:rsidRPr="00D62B92">
        <w:rPr>
          <w:rFonts w:ascii="Arial" w:hAnsi="Arial" w:cs="Arial"/>
          <w:color w:val="000000"/>
        </w:rPr>
        <w:t xml:space="preserve">Acquirer and/or the Approved </w:t>
      </w:r>
      <w:r w:rsidRPr="00D62B92">
        <w:rPr>
          <w:rFonts w:ascii="Arial" w:hAnsi="Arial" w:cs="Arial"/>
        </w:rPr>
        <w:t>Contractor may</w:t>
      </w:r>
      <w:r w:rsidR="006535C6" w:rsidRPr="00D62B92">
        <w:rPr>
          <w:rFonts w:ascii="Arial" w:hAnsi="Arial" w:cs="Arial"/>
        </w:rPr>
        <w:t xml:space="preserve"> </w:t>
      </w:r>
      <w:r w:rsidRPr="00D62B92">
        <w:rPr>
          <w:rFonts w:ascii="Arial" w:hAnsi="Arial" w:cs="Arial"/>
        </w:rPr>
        <w:t xml:space="preserve">be </w:t>
      </w:r>
      <w:r w:rsidR="0085091A" w:rsidRPr="00D62B92">
        <w:rPr>
          <w:rFonts w:ascii="Arial" w:hAnsi="Arial" w:cs="Arial"/>
        </w:rPr>
        <w:t xml:space="preserve">directed by Telstra </w:t>
      </w:r>
      <w:r w:rsidRPr="00D62B92">
        <w:rPr>
          <w:rFonts w:ascii="Arial" w:hAnsi="Arial" w:cs="Arial"/>
        </w:rPr>
        <w:t>to suspend work</w:t>
      </w:r>
      <w:r w:rsidR="006535C6" w:rsidRPr="00D62B92">
        <w:rPr>
          <w:rFonts w:ascii="Arial" w:hAnsi="Arial" w:cs="Arial"/>
        </w:rPr>
        <w:t xml:space="preserve"> under the </w:t>
      </w:r>
      <w:r w:rsidR="00245D96" w:rsidRPr="00D62B92">
        <w:rPr>
          <w:rFonts w:ascii="Arial" w:hAnsi="Arial" w:cs="Arial"/>
        </w:rPr>
        <w:t>D&amp;CP</w:t>
      </w:r>
      <w:r w:rsidRPr="00D62B92">
        <w:rPr>
          <w:rFonts w:ascii="Arial" w:hAnsi="Arial" w:cs="Arial"/>
        </w:rPr>
        <w:t xml:space="preserve"> until the </w:t>
      </w:r>
      <w:r w:rsidR="0085091A" w:rsidRPr="00D62B92">
        <w:rPr>
          <w:rFonts w:ascii="Arial" w:hAnsi="Arial" w:cs="Arial"/>
          <w:color w:val="000000"/>
        </w:rPr>
        <w:t xml:space="preserve">Acquirer or the Approved </w:t>
      </w:r>
      <w:r w:rsidRPr="00D62B92">
        <w:rPr>
          <w:rFonts w:ascii="Arial" w:hAnsi="Arial" w:cs="Arial"/>
        </w:rPr>
        <w:t xml:space="preserve">Contractor </w:t>
      </w:r>
      <w:r w:rsidR="0085091A" w:rsidRPr="00D62B92">
        <w:rPr>
          <w:rFonts w:ascii="Arial" w:hAnsi="Arial" w:cs="Arial"/>
        </w:rPr>
        <w:t xml:space="preserve">(as applicable) </w:t>
      </w:r>
      <w:r w:rsidRPr="00D62B92">
        <w:rPr>
          <w:rFonts w:ascii="Arial" w:hAnsi="Arial" w:cs="Arial"/>
        </w:rPr>
        <w:t xml:space="preserve">satisfies </w:t>
      </w:r>
      <w:r w:rsidR="0085091A" w:rsidRPr="00D62B92">
        <w:rPr>
          <w:rFonts w:ascii="Arial" w:hAnsi="Arial" w:cs="Arial"/>
        </w:rPr>
        <w:t>Te</w:t>
      </w:r>
      <w:r w:rsidR="0085091A" w:rsidRPr="00D62B92">
        <w:rPr>
          <w:rFonts w:ascii="Arial" w:hAnsi="Arial" w:cs="Arial"/>
        </w:rPr>
        <w:t>l</w:t>
      </w:r>
      <w:r w:rsidR="0085091A" w:rsidRPr="00D62B92">
        <w:rPr>
          <w:rFonts w:ascii="Arial" w:hAnsi="Arial" w:cs="Arial"/>
        </w:rPr>
        <w:t xml:space="preserve">stra </w:t>
      </w:r>
      <w:r w:rsidRPr="00D62B92">
        <w:rPr>
          <w:rFonts w:ascii="Arial" w:hAnsi="Arial" w:cs="Arial"/>
        </w:rPr>
        <w:t>that the work will be resumed in conformity with the applicable health and safety prov</w:t>
      </w:r>
      <w:r w:rsidRPr="00D62B92">
        <w:rPr>
          <w:rFonts w:ascii="Arial" w:hAnsi="Arial" w:cs="Arial"/>
        </w:rPr>
        <w:t>i</w:t>
      </w:r>
      <w:r w:rsidRPr="00D62B92">
        <w:rPr>
          <w:rFonts w:ascii="Arial" w:hAnsi="Arial" w:cs="Arial"/>
        </w:rPr>
        <w:t>sions.</w:t>
      </w:r>
    </w:p>
    <w:p w14:paraId="01640F10" w14:textId="77777777" w:rsidR="00A748BE" w:rsidRPr="00D62B92" w:rsidRDefault="00A748BE">
      <w:pPr>
        <w:pStyle w:val="BodyText"/>
        <w:rPr>
          <w:rFonts w:ascii="Arial" w:hAnsi="Arial" w:cs="Arial"/>
        </w:rPr>
      </w:pPr>
    </w:p>
    <w:p w14:paraId="76A28BC3" w14:textId="77777777" w:rsidR="00A748BE" w:rsidRPr="00D62B92" w:rsidRDefault="00A748BE">
      <w:pPr>
        <w:pStyle w:val="BodyText"/>
        <w:rPr>
          <w:rFonts w:ascii="Arial" w:hAnsi="Arial" w:cs="Arial"/>
        </w:rPr>
      </w:pPr>
      <w:r w:rsidRPr="00D62B92">
        <w:rPr>
          <w:rFonts w:ascii="Arial" w:hAnsi="Arial" w:cs="Arial"/>
        </w:rPr>
        <w:t xml:space="preserve">If the </w:t>
      </w:r>
      <w:r w:rsidR="0085091A" w:rsidRPr="00D62B92">
        <w:rPr>
          <w:rFonts w:ascii="Arial" w:hAnsi="Arial" w:cs="Arial"/>
          <w:color w:val="000000"/>
        </w:rPr>
        <w:t xml:space="preserve">Acquirer and/or the Approved </w:t>
      </w:r>
      <w:r w:rsidRPr="00D62B92">
        <w:rPr>
          <w:rFonts w:ascii="Arial" w:hAnsi="Arial" w:cs="Arial"/>
        </w:rPr>
        <w:t xml:space="preserve">Contractor fail to rectify any breach of health and safety for which the work has been suspended, or if the </w:t>
      </w:r>
      <w:r w:rsidR="0085091A" w:rsidRPr="00D62B92">
        <w:rPr>
          <w:rFonts w:ascii="Arial" w:hAnsi="Arial" w:cs="Arial"/>
          <w:color w:val="000000"/>
        </w:rPr>
        <w:t xml:space="preserve">Acquirer’s and/or the Approved </w:t>
      </w:r>
      <w:r w:rsidRPr="00D62B92">
        <w:rPr>
          <w:rFonts w:ascii="Arial" w:hAnsi="Arial" w:cs="Arial"/>
        </w:rPr>
        <w:t>Contractor</w:t>
      </w:r>
      <w:r w:rsidR="0085091A" w:rsidRPr="00D62B92">
        <w:rPr>
          <w:rFonts w:ascii="Arial" w:hAnsi="Arial" w:cs="Arial"/>
        </w:rPr>
        <w:t>’</w:t>
      </w:r>
      <w:r w:rsidRPr="00D62B92">
        <w:rPr>
          <w:rFonts w:ascii="Arial" w:hAnsi="Arial" w:cs="Arial"/>
        </w:rPr>
        <w:t xml:space="preserve">s performance has involved recurring breaches of health and safety, </w:t>
      </w:r>
      <w:r w:rsidR="0085091A" w:rsidRPr="00D62B92">
        <w:rPr>
          <w:rFonts w:ascii="Arial" w:hAnsi="Arial" w:cs="Arial"/>
          <w:color w:val="000000"/>
        </w:rPr>
        <w:t>Telstra</w:t>
      </w:r>
      <w:r w:rsidR="0085091A" w:rsidRPr="00D62B92">
        <w:rPr>
          <w:rFonts w:ascii="Arial" w:hAnsi="Arial" w:cs="Arial"/>
          <w:color w:val="FF0000"/>
        </w:rPr>
        <w:t xml:space="preserve"> </w:t>
      </w:r>
      <w:r w:rsidRPr="00D62B92">
        <w:rPr>
          <w:rFonts w:ascii="Arial" w:hAnsi="Arial" w:cs="Arial"/>
        </w:rPr>
        <w:t xml:space="preserve">may terminate the </w:t>
      </w:r>
      <w:r w:rsidR="0085091A" w:rsidRPr="00D62B92">
        <w:rPr>
          <w:rFonts w:ascii="Arial" w:hAnsi="Arial" w:cs="Arial"/>
        </w:rPr>
        <w:t>D&amp;CP in accordance with the Acquirer’s Facilities Access Agreement or Customer Relatio</w:t>
      </w:r>
      <w:r w:rsidR="0085091A" w:rsidRPr="00D62B92">
        <w:rPr>
          <w:rFonts w:ascii="Arial" w:hAnsi="Arial" w:cs="Arial"/>
        </w:rPr>
        <w:t>n</w:t>
      </w:r>
      <w:r w:rsidR="0085091A" w:rsidRPr="00D62B92">
        <w:rPr>
          <w:rFonts w:ascii="Arial" w:hAnsi="Arial" w:cs="Arial"/>
        </w:rPr>
        <w:t>ship Agreement (as applicable).</w:t>
      </w:r>
    </w:p>
    <w:p w14:paraId="54D8A576" w14:textId="77777777" w:rsidR="00A748BE" w:rsidRPr="00D62B92" w:rsidRDefault="00A748BE">
      <w:pPr>
        <w:pStyle w:val="Heading2"/>
        <w:numPr>
          <w:ilvl w:val="0"/>
          <w:numId w:val="30"/>
        </w:numPr>
        <w:rPr>
          <w:rFonts w:ascii="Arial" w:hAnsi="Arial" w:cs="Arial"/>
          <w:sz w:val="32"/>
        </w:rPr>
      </w:pPr>
      <w:r w:rsidRPr="00D62B92">
        <w:rPr>
          <w:rFonts w:ascii="Arial" w:hAnsi="Arial" w:cs="Arial"/>
          <w:sz w:val="32"/>
        </w:rPr>
        <w:t xml:space="preserve"> </w:t>
      </w:r>
      <w:bookmarkStart w:id="95" w:name="_Toc254177121"/>
      <w:r w:rsidRPr="00D62B92">
        <w:rPr>
          <w:rFonts w:ascii="Arial" w:hAnsi="Arial" w:cs="Arial"/>
          <w:sz w:val="32"/>
        </w:rPr>
        <w:t xml:space="preserve">Environmental </w:t>
      </w:r>
      <w:r w:rsidR="00067BC5" w:rsidRPr="00D62B92">
        <w:rPr>
          <w:rFonts w:ascii="Arial" w:hAnsi="Arial" w:cs="Arial"/>
          <w:sz w:val="32"/>
        </w:rPr>
        <w:t>m</w:t>
      </w:r>
      <w:r w:rsidRPr="00D62B92">
        <w:rPr>
          <w:rFonts w:ascii="Arial" w:hAnsi="Arial" w:cs="Arial"/>
          <w:sz w:val="32"/>
        </w:rPr>
        <w:t>atters</w:t>
      </w:r>
      <w:bookmarkEnd w:id="95"/>
    </w:p>
    <w:p w14:paraId="16507B5C" w14:textId="77777777" w:rsidR="00A748BE" w:rsidRPr="00D62B92" w:rsidRDefault="00A748BE">
      <w:pPr>
        <w:pStyle w:val="Heading2"/>
        <w:numPr>
          <w:ilvl w:val="12"/>
          <w:numId w:val="0"/>
        </w:numPr>
        <w:rPr>
          <w:rFonts w:ascii="Arial" w:hAnsi="Arial" w:cs="Arial"/>
          <w:b w:val="0"/>
          <w:sz w:val="24"/>
        </w:rPr>
      </w:pPr>
      <w:bookmarkStart w:id="96" w:name="_Toc254177122"/>
      <w:r w:rsidRPr="00D62B92">
        <w:rPr>
          <w:rFonts w:ascii="Arial" w:hAnsi="Arial" w:cs="Arial"/>
          <w:b w:val="0"/>
          <w:sz w:val="24"/>
        </w:rPr>
        <w:t xml:space="preserve">4.1 The </w:t>
      </w:r>
      <w:r w:rsidR="0085091A" w:rsidRPr="00D62B92">
        <w:rPr>
          <w:rFonts w:ascii="Arial" w:hAnsi="Arial" w:cs="Arial"/>
          <w:b w:val="0"/>
          <w:color w:val="000000"/>
          <w:sz w:val="24"/>
          <w:szCs w:val="24"/>
        </w:rPr>
        <w:t>Acquirer and the Approved</w:t>
      </w:r>
      <w:r w:rsidR="0085091A" w:rsidRPr="00D62B92">
        <w:rPr>
          <w:rFonts w:ascii="Arial" w:hAnsi="Arial" w:cs="Arial"/>
          <w:b w:val="0"/>
          <w:color w:val="000000"/>
        </w:rPr>
        <w:t xml:space="preserve"> C</w:t>
      </w:r>
      <w:r w:rsidRPr="00D62B92">
        <w:rPr>
          <w:rFonts w:ascii="Arial" w:hAnsi="Arial" w:cs="Arial"/>
          <w:b w:val="0"/>
          <w:sz w:val="24"/>
        </w:rPr>
        <w:t>ontractor must:</w:t>
      </w:r>
      <w:bookmarkEnd w:id="96"/>
    </w:p>
    <w:p w14:paraId="28992395" w14:textId="77777777" w:rsidR="00A748BE" w:rsidRPr="00D62B92" w:rsidRDefault="00067BC5" w:rsidP="009A6C4E">
      <w:pPr>
        <w:pStyle w:val="TEXT"/>
        <w:numPr>
          <w:ilvl w:val="0"/>
          <w:numId w:val="38"/>
        </w:numPr>
        <w:tabs>
          <w:tab w:val="clear" w:pos="737"/>
          <w:tab w:val="num" w:pos="1304"/>
        </w:tabs>
        <w:ind w:left="1304"/>
        <w:rPr>
          <w:rFonts w:ascii="Arial" w:hAnsi="Arial" w:cs="Arial"/>
        </w:rPr>
      </w:pPr>
      <w:r w:rsidRPr="00D62B92">
        <w:rPr>
          <w:rFonts w:ascii="Arial" w:hAnsi="Arial" w:cs="Arial"/>
        </w:rPr>
        <w:t>c</w:t>
      </w:r>
      <w:r w:rsidR="00A748BE" w:rsidRPr="00D62B92">
        <w:rPr>
          <w:rFonts w:ascii="Arial" w:hAnsi="Arial" w:cs="Arial"/>
        </w:rPr>
        <w:t>omply</w:t>
      </w:r>
      <w:r w:rsidR="006535C6" w:rsidRPr="00D62B92">
        <w:rPr>
          <w:rFonts w:ascii="Arial" w:hAnsi="Arial" w:cs="Arial"/>
        </w:rPr>
        <w:t>, and ensure that each of their contractors and employees complies,</w:t>
      </w:r>
      <w:r w:rsidR="00A748BE" w:rsidRPr="00D62B92">
        <w:rPr>
          <w:rFonts w:ascii="Arial" w:hAnsi="Arial" w:cs="Arial"/>
        </w:rPr>
        <w:t xml:space="preserve"> with all requirements of Laws for the protection of the </w:t>
      </w:r>
      <w:proofErr w:type="gramStart"/>
      <w:r w:rsidR="00A748BE" w:rsidRPr="00D62B92">
        <w:rPr>
          <w:rFonts w:ascii="Arial" w:hAnsi="Arial" w:cs="Arial"/>
        </w:rPr>
        <w:t>environment;</w:t>
      </w:r>
      <w:proofErr w:type="gramEnd"/>
    </w:p>
    <w:p w14:paraId="15F6D696" w14:textId="77777777" w:rsidR="00A748BE" w:rsidRPr="00D62B92" w:rsidRDefault="00067BC5" w:rsidP="009A6C4E">
      <w:pPr>
        <w:pStyle w:val="TEXT"/>
        <w:numPr>
          <w:ilvl w:val="0"/>
          <w:numId w:val="40"/>
        </w:numPr>
        <w:tabs>
          <w:tab w:val="clear" w:pos="737"/>
          <w:tab w:val="num" w:pos="1304"/>
        </w:tabs>
        <w:ind w:left="1304"/>
        <w:rPr>
          <w:rFonts w:ascii="Arial" w:hAnsi="Arial" w:cs="Arial"/>
        </w:rPr>
      </w:pPr>
      <w:r w:rsidRPr="00D62B92">
        <w:rPr>
          <w:rFonts w:ascii="Arial" w:hAnsi="Arial" w:cs="Arial"/>
        </w:rPr>
        <w:t>d</w:t>
      </w:r>
      <w:r w:rsidR="00A748BE" w:rsidRPr="00D62B92">
        <w:rPr>
          <w:rFonts w:ascii="Arial" w:hAnsi="Arial" w:cs="Arial"/>
        </w:rPr>
        <w:t xml:space="preserve">emonstrate whenever reasonably required </w:t>
      </w:r>
      <w:r w:rsidR="009A6C4E" w:rsidRPr="00D62B92">
        <w:rPr>
          <w:rFonts w:ascii="Arial" w:hAnsi="Arial" w:cs="Arial"/>
        </w:rPr>
        <w:t xml:space="preserve">by Telstra </w:t>
      </w:r>
      <w:r w:rsidR="00A748BE" w:rsidRPr="00D62B92">
        <w:rPr>
          <w:rFonts w:ascii="Arial" w:hAnsi="Arial" w:cs="Arial"/>
        </w:rPr>
        <w:t>that the requirements of all Laws for the protection of the environment have been met;</w:t>
      </w:r>
      <w:r w:rsidRPr="00D62B92">
        <w:rPr>
          <w:rFonts w:ascii="Arial" w:hAnsi="Arial" w:cs="Arial"/>
        </w:rPr>
        <w:t xml:space="preserve"> and</w:t>
      </w:r>
    </w:p>
    <w:p w14:paraId="3992E899" w14:textId="77777777" w:rsidR="00A748BE" w:rsidRPr="00D62B92" w:rsidRDefault="00067BC5" w:rsidP="009A6C4E">
      <w:pPr>
        <w:pStyle w:val="TEXT"/>
        <w:numPr>
          <w:ilvl w:val="0"/>
          <w:numId w:val="42"/>
        </w:numPr>
        <w:tabs>
          <w:tab w:val="clear" w:pos="737"/>
          <w:tab w:val="num" w:pos="1304"/>
        </w:tabs>
        <w:ind w:left="1304"/>
        <w:rPr>
          <w:rFonts w:ascii="Arial" w:hAnsi="Arial" w:cs="Arial"/>
        </w:rPr>
      </w:pPr>
      <w:r w:rsidRPr="00D62B92">
        <w:rPr>
          <w:rFonts w:ascii="Arial" w:hAnsi="Arial" w:cs="Arial"/>
        </w:rPr>
        <w:t>p</w:t>
      </w:r>
      <w:r w:rsidR="00A748BE" w:rsidRPr="00D62B92">
        <w:rPr>
          <w:rFonts w:ascii="Arial" w:hAnsi="Arial" w:cs="Arial"/>
        </w:rPr>
        <w:t xml:space="preserve">romptly report in writing to </w:t>
      </w:r>
      <w:r w:rsidR="009A6C4E" w:rsidRPr="00D62B92">
        <w:rPr>
          <w:rFonts w:ascii="Arial" w:hAnsi="Arial" w:cs="Arial"/>
          <w:color w:val="000000"/>
        </w:rPr>
        <w:t>Telstra</w:t>
      </w:r>
      <w:r w:rsidR="009A6C4E" w:rsidRPr="00D62B92">
        <w:rPr>
          <w:rFonts w:ascii="Arial" w:hAnsi="Arial" w:cs="Arial"/>
          <w:color w:val="FF0000"/>
        </w:rPr>
        <w:t xml:space="preserve"> </w:t>
      </w:r>
      <w:r w:rsidR="00A748BE" w:rsidRPr="00D62B92">
        <w:rPr>
          <w:rFonts w:ascii="Arial" w:hAnsi="Arial" w:cs="Arial"/>
        </w:rPr>
        <w:t xml:space="preserve">any environmental damage, impact, </w:t>
      </w:r>
      <w:proofErr w:type="gramStart"/>
      <w:r w:rsidR="00A748BE" w:rsidRPr="00D62B92">
        <w:rPr>
          <w:rFonts w:ascii="Arial" w:hAnsi="Arial" w:cs="Arial"/>
        </w:rPr>
        <w:t>difficulties</w:t>
      </w:r>
      <w:proofErr w:type="gramEnd"/>
      <w:r w:rsidR="00A748BE" w:rsidRPr="00D62B92">
        <w:rPr>
          <w:rFonts w:ascii="Arial" w:hAnsi="Arial" w:cs="Arial"/>
        </w:rPr>
        <w:t xml:space="preserve"> or other problems </w:t>
      </w:r>
      <w:r w:rsidR="009A6C4E" w:rsidRPr="00D62B92">
        <w:rPr>
          <w:rFonts w:ascii="Arial" w:hAnsi="Arial" w:cs="Arial"/>
        </w:rPr>
        <w:t xml:space="preserve">that </w:t>
      </w:r>
      <w:r w:rsidR="00A748BE" w:rsidRPr="00D62B92">
        <w:rPr>
          <w:rFonts w:ascii="Arial" w:hAnsi="Arial" w:cs="Arial"/>
        </w:rPr>
        <w:t>arise in the course of execution of the works.</w:t>
      </w:r>
    </w:p>
    <w:p w14:paraId="53F20096" w14:textId="77777777" w:rsidR="00A748BE" w:rsidRPr="00D62B92" w:rsidRDefault="00A748BE">
      <w:pPr>
        <w:pStyle w:val="Heading2"/>
        <w:ind w:left="851"/>
        <w:rPr>
          <w:rFonts w:ascii="Arial" w:hAnsi="Arial" w:cs="Arial"/>
          <w:sz w:val="24"/>
        </w:rPr>
      </w:pPr>
      <w:bookmarkStart w:id="97" w:name="_Toc254177123"/>
      <w:r w:rsidRPr="00D62B92">
        <w:rPr>
          <w:rFonts w:ascii="Arial" w:hAnsi="Arial" w:cs="Arial"/>
          <w:sz w:val="24"/>
        </w:rPr>
        <w:t xml:space="preserve">4.2 Environmental </w:t>
      </w:r>
      <w:r w:rsidR="00067BC5" w:rsidRPr="00D62B92">
        <w:rPr>
          <w:rFonts w:ascii="Arial" w:hAnsi="Arial" w:cs="Arial"/>
          <w:sz w:val="24"/>
        </w:rPr>
        <w:t>i</w:t>
      </w:r>
      <w:r w:rsidRPr="00D62B92">
        <w:rPr>
          <w:rFonts w:ascii="Arial" w:hAnsi="Arial" w:cs="Arial"/>
          <w:sz w:val="24"/>
        </w:rPr>
        <w:t>ncidents.</w:t>
      </w:r>
      <w:bookmarkEnd w:id="97"/>
    </w:p>
    <w:p w14:paraId="060D4D84" w14:textId="77777777" w:rsidR="00A748BE" w:rsidRPr="00D62B92" w:rsidRDefault="00A748BE" w:rsidP="009A6C4E">
      <w:pPr>
        <w:pStyle w:val="TEXT"/>
        <w:ind w:left="0"/>
        <w:rPr>
          <w:rFonts w:ascii="Arial" w:hAnsi="Arial" w:cs="Arial"/>
        </w:rPr>
      </w:pPr>
      <w:r w:rsidRPr="00D62B92">
        <w:rPr>
          <w:rFonts w:ascii="Arial" w:hAnsi="Arial" w:cs="Arial"/>
        </w:rPr>
        <w:t xml:space="preserve">The </w:t>
      </w:r>
      <w:r w:rsidR="009A6C4E" w:rsidRPr="00D62B92">
        <w:rPr>
          <w:rFonts w:ascii="Arial" w:hAnsi="Arial" w:cs="Arial"/>
          <w:color w:val="000000"/>
          <w:szCs w:val="24"/>
        </w:rPr>
        <w:t>Acquirer and the Approved</w:t>
      </w:r>
      <w:r w:rsidR="009A6C4E" w:rsidRPr="00D62B92">
        <w:rPr>
          <w:rFonts w:ascii="Arial" w:hAnsi="Arial" w:cs="Arial"/>
          <w:color w:val="000000"/>
        </w:rPr>
        <w:t xml:space="preserve"> C</w:t>
      </w:r>
      <w:r w:rsidRPr="00D62B92">
        <w:rPr>
          <w:rFonts w:ascii="Arial" w:hAnsi="Arial" w:cs="Arial"/>
        </w:rPr>
        <w:t xml:space="preserve">ontractor </w:t>
      </w:r>
      <w:r w:rsidR="009A6C4E" w:rsidRPr="00D62B92">
        <w:rPr>
          <w:rFonts w:ascii="Arial" w:hAnsi="Arial" w:cs="Arial"/>
        </w:rPr>
        <w:t xml:space="preserve">are </w:t>
      </w:r>
      <w:r w:rsidRPr="00D62B92">
        <w:rPr>
          <w:rFonts w:ascii="Arial" w:hAnsi="Arial" w:cs="Arial"/>
        </w:rPr>
        <w:t xml:space="preserve">responsible for and must at </w:t>
      </w:r>
      <w:r w:rsidR="009A6C4E" w:rsidRPr="00D62B92">
        <w:rPr>
          <w:rFonts w:ascii="Arial" w:hAnsi="Arial" w:cs="Arial"/>
        </w:rPr>
        <w:t xml:space="preserve">their </w:t>
      </w:r>
      <w:r w:rsidRPr="00D62B92">
        <w:rPr>
          <w:rFonts w:ascii="Arial" w:hAnsi="Arial" w:cs="Arial"/>
        </w:rPr>
        <w:t xml:space="preserve">own cost make good any damage to the environment caused by a breach of </w:t>
      </w:r>
      <w:r w:rsidR="009A6C4E" w:rsidRPr="00D62B92">
        <w:rPr>
          <w:rFonts w:ascii="Arial" w:hAnsi="Arial" w:cs="Arial"/>
        </w:rPr>
        <w:t xml:space="preserve">their </w:t>
      </w:r>
      <w:r w:rsidRPr="00D62B92">
        <w:rPr>
          <w:rFonts w:ascii="Arial" w:hAnsi="Arial" w:cs="Arial"/>
        </w:rPr>
        <w:t>obligations</w:t>
      </w:r>
      <w:r w:rsidR="009A6C4E" w:rsidRPr="00D62B92">
        <w:rPr>
          <w:rFonts w:ascii="Arial" w:hAnsi="Arial" w:cs="Arial"/>
        </w:rPr>
        <w:t>,</w:t>
      </w:r>
    </w:p>
    <w:p w14:paraId="47637E52" w14:textId="77777777" w:rsidR="00A748BE" w:rsidRPr="00D62B92" w:rsidRDefault="0086394A" w:rsidP="00991A83">
      <w:pPr>
        <w:pStyle w:val="Heading1"/>
        <w:jc w:val="center"/>
        <w:rPr>
          <w:rFonts w:ascii="Arial" w:hAnsi="Arial" w:cs="Arial"/>
          <w:bCs/>
        </w:rPr>
      </w:pPr>
      <w:bookmarkStart w:id="98" w:name="_Toc414872566"/>
      <w:bookmarkStart w:id="99" w:name="_Toc419006267"/>
      <w:bookmarkStart w:id="100" w:name="_Toc254177124"/>
      <w:r w:rsidRPr="00D62B92">
        <w:rPr>
          <w:rFonts w:ascii="Arial" w:hAnsi="Arial" w:cs="Arial"/>
          <w:bCs/>
        </w:rPr>
        <w:lastRenderedPageBreak/>
        <w:t>D &amp; C P Variation</w:t>
      </w:r>
      <w:r w:rsidR="00A748BE" w:rsidRPr="00D62B92">
        <w:rPr>
          <w:rFonts w:ascii="Arial" w:hAnsi="Arial" w:cs="Arial"/>
          <w:bCs/>
        </w:rPr>
        <w:t xml:space="preserve"> Form</w:t>
      </w:r>
      <w:bookmarkEnd w:id="98"/>
      <w:bookmarkEnd w:id="99"/>
      <w:bookmarkEnd w:id="100"/>
    </w:p>
    <w:p w14:paraId="4EF1E090" w14:textId="77777777" w:rsidR="00A748BE" w:rsidRPr="00D62B92" w:rsidRDefault="00A748BE">
      <w:pPr>
        <w:outlineLvl w:val="0"/>
        <w:rPr>
          <w:rFonts w:ascii="Arial" w:hAnsi="Arial" w:cs="Arial"/>
          <w:sz w:val="22"/>
        </w:rPr>
      </w:pPr>
      <w:r w:rsidRPr="00D62B92">
        <w:rPr>
          <w:rFonts w:ascii="Arial" w:hAnsi="Arial" w:cs="Arial"/>
          <w:sz w:val="22"/>
        </w:rPr>
        <w:t xml:space="preserve">This form </w:t>
      </w:r>
      <w:r w:rsidR="000722E3" w:rsidRPr="00D62B92">
        <w:rPr>
          <w:rFonts w:ascii="Arial" w:hAnsi="Arial" w:cs="Arial"/>
          <w:sz w:val="22"/>
        </w:rPr>
        <w:t>can</w:t>
      </w:r>
      <w:r w:rsidRPr="00D62B92">
        <w:rPr>
          <w:rFonts w:ascii="Arial" w:hAnsi="Arial" w:cs="Arial"/>
          <w:sz w:val="22"/>
        </w:rPr>
        <w:t xml:space="preserve"> be used for initiating any cable route change proposal.</w:t>
      </w:r>
      <w:r w:rsidR="000722E3" w:rsidRPr="00D62B92">
        <w:rPr>
          <w:rFonts w:ascii="Arial" w:hAnsi="Arial" w:cs="Arial"/>
          <w:sz w:val="22"/>
        </w:rPr>
        <w:t xml:space="preserve"> (not mandatory)</w:t>
      </w:r>
    </w:p>
    <w:p w14:paraId="3040C6CF" w14:textId="77777777" w:rsidR="00A748BE" w:rsidRPr="00D62B92" w:rsidRDefault="00A748BE">
      <w:pPr>
        <w:rPr>
          <w:rFonts w:ascii="Arial" w:hAnsi="Arial" w:cs="Arial"/>
          <w:sz w:val="16"/>
        </w:rPr>
      </w:pPr>
    </w:p>
    <w:p w14:paraId="4017CC84" w14:textId="77777777" w:rsidR="00A748BE" w:rsidRPr="00D62B92" w:rsidRDefault="00A748BE">
      <w:pPr>
        <w:outlineLvl w:val="0"/>
        <w:rPr>
          <w:rFonts w:ascii="Arial" w:hAnsi="Arial" w:cs="Arial"/>
          <w:sz w:val="22"/>
        </w:rPr>
      </w:pPr>
      <w:r w:rsidRPr="00D62B92">
        <w:rPr>
          <w:rFonts w:ascii="Arial" w:hAnsi="Arial" w:cs="Arial"/>
          <w:b/>
          <w:sz w:val="22"/>
          <w:u w:val="single"/>
        </w:rPr>
        <w:t>ROUTE CHANGE PROPOSAL</w:t>
      </w:r>
    </w:p>
    <w:p w14:paraId="6C0DAB35" w14:textId="77777777" w:rsidR="00A748BE" w:rsidRPr="00D62B92" w:rsidRDefault="00A748BE">
      <w:pPr>
        <w:rPr>
          <w:rFonts w:ascii="Arial" w:hAnsi="Arial" w:cs="Arial"/>
          <w:sz w:val="22"/>
        </w:rPr>
      </w:pPr>
      <w:r w:rsidRPr="00D62B92">
        <w:rPr>
          <w:rFonts w:ascii="Arial" w:hAnsi="Arial" w:cs="Arial"/>
          <w:b/>
          <w:sz w:val="22"/>
        </w:rPr>
        <w:t>RCP No.</w:t>
      </w:r>
      <w:r w:rsidR="00321F7B" w:rsidRPr="00D62B92">
        <w:rPr>
          <w:rFonts w:ascii="Arial" w:hAnsi="Arial" w:cs="Arial"/>
          <w:b/>
          <w:sz w:val="22"/>
        </w:rPr>
        <w:t xml:space="preserve"> </w:t>
      </w:r>
      <w:r w:rsidRPr="00D62B92">
        <w:rPr>
          <w:rFonts w:ascii="Arial" w:hAnsi="Arial" w:cs="Arial"/>
          <w:sz w:val="22"/>
        </w:rPr>
        <w:t xml:space="preserve"> </w:t>
      </w:r>
      <w:bookmarkStart w:id="101" w:name="Text27"/>
      <w:r w:rsidR="00AE60E2" w:rsidRPr="00D62B92">
        <w:rPr>
          <w:rFonts w:ascii="Arial" w:hAnsi="Arial" w:cs="Arial"/>
          <w:sz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321F7B" w:rsidRPr="00D62B92">
        <w:rPr>
          <w:rFonts w:ascii="Arial" w:hAnsi="Arial" w:cs="Arial"/>
          <w:sz w:val="22"/>
          <w:u w:val="single"/>
        </w:rPr>
        <w:instrText xml:space="preserve"> FORMTEXT </w:instrText>
      </w:r>
      <w:r w:rsidR="00AE60E2" w:rsidRPr="00D62B92">
        <w:rPr>
          <w:rFonts w:ascii="Arial" w:hAnsi="Arial" w:cs="Arial"/>
          <w:sz w:val="22"/>
          <w:u w:val="single"/>
        </w:rPr>
      </w:r>
      <w:r w:rsidR="00AE60E2" w:rsidRPr="00D62B92">
        <w:rPr>
          <w:rFonts w:ascii="Arial" w:hAnsi="Arial" w:cs="Arial"/>
          <w:sz w:val="22"/>
          <w:u w:val="single"/>
        </w:rPr>
        <w:fldChar w:fldCharType="separate"/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AE60E2" w:rsidRPr="00D62B92">
        <w:rPr>
          <w:rFonts w:ascii="Arial" w:hAnsi="Arial" w:cs="Arial"/>
          <w:sz w:val="22"/>
          <w:u w:val="single"/>
        </w:rPr>
        <w:fldChar w:fldCharType="end"/>
      </w:r>
      <w:bookmarkEnd w:id="101"/>
    </w:p>
    <w:p w14:paraId="636E067D" w14:textId="77777777" w:rsidR="00A748BE" w:rsidRPr="00D62B92" w:rsidRDefault="00A748BE">
      <w:pPr>
        <w:rPr>
          <w:rFonts w:ascii="Arial" w:hAnsi="Arial" w:cs="Arial"/>
          <w:sz w:val="22"/>
        </w:rPr>
      </w:pPr>
      <w:r w:rsidRPr="00D62B92">
        <w:rPr>
          <w:rFonts w:ascii="Arial" w:hAnsi="Arial" w:cs="Arial"/>
          <w:sz w:val="22"/>
        </w:rPr>
        <w:t>Date forwarded to</w:t>
      </w:r>
      <w:r w:rsidR="00A73F37" w:rsidRPr="00D62B92">
        <w:rPr>
          <w:rFonts w:ascii="Arial" w:hAnsi="Arial" w:cs="Arial"/>
          <w:sz w:val="22"/>
        </w:rPr>
        <w:t xml:space="preserve"> </w:t>
      </w:r>
      <w:bookmarkStart w:id="102" w:name="Acquirer5"/>
      <w:r w:rsidR="00AE60E2" w:rsidRPr="00D62B92">
        <w:rPr>
          <w:rFonts w:ascii="Arial" w:hAnsi="Arial" w:cs="Arial"/>
        </w:rPr>
        <w:fldChar w:fldCharType="begin">
          <w:ffData>
            <w:name w:val="Acquirer5"/>
            <w:enabled w:val="0"/>
            <w:calcOnExit w:val="0"/>
            <w:textInput/>
          </w:ffData>
        </w:fldChar>
      </w:r>
      <w:r w:rsidR="00CB7B5F" w:rsidRPr="00D62B92">
        <w:rPr>
          <w:rFonts w:ascii="Arial" w:hAnsi="Arial" w:cs="Arial"/>
        </w:rPr>
        <w:instrText xml:space="preserve"> FORMTEXT </w:instrText>
      </w:r>
      <w:r w:rsidR="00AE60E2" w:rsidRPr="00D62B92">
        <w:rPr>
          <w:rFonts w:ascii="Arial" w:hAnsi="Arial" w:cs="Arial"/>
        </w:rPr>
      </w:r>
      <w:r w:rsidR="00AE60E2" w:rsidRPr="00D62B92">
        <w:rPr>
          <w:rFonts w:ascii="Arial" w:hAnsi="Arial" w:cs="Arial"/>
        </w:rPr>
        <w:fldChar w:fldCharType="separate"/>
      </w:r>
      <w:r w:rsidR="000129C8" w:rsidRPr="00D62B92">
        <w:rPr>
          <w:rFonts w:ascii="Harmony Display" w:hAnsi="Harmony Display" w:cs="Arial"/>
          <w:noProof/>
        </w:rPr>
        <w:t> </w:t>
      </w:r>
      <w:r w:rsidR="000129C8" w:rsidRPr="00D62B92">
        <w:rPr>
          <w:rFonts w:ascii="Harmony Display" w:hAnsi="Harmony Display" w:cs="Arial"/>
          <w:noProof/>
        </w:rPr>
        <w:t> </w:t>
      </w:r>
      <w:r w:rsidR="000129C8" w:rsidRPr="00D62B92">
        <w:rPr>
          <w:rFonts w:ascii="Harmony Display" w:hAnsi="Harmony Display" w:cs="Arial"/>
          <w:noProof/>
        </w:rPr>
        <w:t> </w:t>
      </w:r>
      <w:r w:rsidR="000129C8" w:rsidRPr="00D62B92">
        <w:rPr>
          <w:rFonts w:ascii="Harmony Display" w:hAnsi="Harmony Display" w:cs="Arial"/>
          <w:noProof/>
        </w:rPr>
        <w:t> </w:t>
      </w:r>
      <w:r w:rsidR="000129C8" w:rsidRPr="00D62B92">
        <w:rPr>
          <w:rFonts w:ascii="Harmony Display" w:hAnsi="Harmony Display" w:cs="Arial"/>
          <w:noProof/>
        </w:rPr>
        <w:t> </w:t>
      </w:r>
      <w:r w:rsidR="00AE60E2" w:rsidRPr="00D62B92">
        <w:rPr>
          <w:rFonts w:ascii="Arial" w:hAnsi="Arial" w:cs="Arial"/>
        </w:rPr>
        <w:fldChar w:fldCharType="end"/>
      </w:r>
      <w:bookmarkEnd w:id="102"/>
      <w:r w:rsidR="00A73F37" w:rsidRPr="00D62B92">
        <w:rPr>
          <w:rFonts w:ascii="Arial" w:hAnsi="Arial" w:cs="Arial"/>
        </w:rPr>
        <w:t>:</w:t>
      </w:r>
      <w:r w:rsidR="00CE2119" w:rsidRPr="00D62B92">
        <w:rPr>
          <w:rFonts w:ascii="Arial" w:hAnsi="Arial" w:cs="Arial"/>
          <w:color w:val="FF0000"/>
        </w:rPr>
        <w:t xml:space="preserve"> </w:t>
      </w:r>
      <w:bookmarkStart w:id="103" w:name="Text28"/>
      <w:r w:rsidR="00AE60E2" w:rsidRPr="00D62B92">
        <w:rPr>
          <w:rFonts w:ascii="Arial" w:hAnsi="Arial" w:cs="Arial"/>
          <w:sz w:val="22"/>
          <w:u w:val="single"/>
        </w:rPr>
        <w:fldChar w:fldCharType="begin">
          <w:ffData>
            <w:name w:val="Text28"/>
            <w:enabled/>
            <w:calcOnExit w:val="0"/>
            <w:textInput>
              <w:type w:val="date"/>
            </w:textInput>
          </w:ffData>
        </w:fldChar>
      </w:r>
      <w:r w:rsidR="00A73F37" w:rsidRPr="00D62B92">
        <w:rPr>
          <w:rFonts w:ascii="Arial" w:hAnsi="Arial" w:cs="Arial"/>
          <w:sz w:val="22"/>
          <w:u w:val="single"/>
        </w:rPr>
        <w:instrText xml:space="preserve"> FORMTEXT </w:instrText>
      </w:r>
      <w:r w:rsidR="00AE60E2" w:rsidRPr="00D62B92">
        <w:rPr>
          <w:rFonts w:ascii="Arial" w:hAnsi="Arial" w:cs="Arial"/>
          <w:sz w:val="22"/>
          <w:u w:val="single"/>
        </w:rPr>
      </w:r>
      <w:r w:rsidR="00AE60E2" w:rsidRPr="00D62B92">
        <w:rPr>
          <w:rFonts w:ascii="Arial" w:hAnsi="Arial" w:cs="Arial"/>
          <w:sz w:val="22"/>
          <w:u w:val="single"/>
        </w:rPr>
        <w:fldChar w:fldCharType="separate"/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AE60E2" w:rsidRPr="00D62B92">
        <w:rPr>
          <w:rFonts w:ascii="Arial" w:hAnsi="Arial" w:cs="Arial"/>
          <w:sz w:val="22"/>
          <w:u w:val="single"/>
        </w:rPr>
        <w:fldChar w:fldCharType="end"/>
      </w:r>
      <w:bookmarkEnd w:id="103"/>
    </w:p>
    <w:p w14:paraId="0EFBDB87" w14:textId="77777777" w:rsidR="00A748BE" w:rsidRPr="00D62B92" w:rsidRDefault="00A73F37">
      <w:pPr>
        <w:rPr>
          <w:rFonts w:ascii="Arial" w:hAnsi="Arial" w:cs="Arial"/>
          <w:sz w:val="22"/>
        </w:rPr>
      </w:pPr>
      <w:r w:rsidRPr="00D62B92">
        <w:rPr>
          <w:rFonts w:ascii="Arial" w:hAnsi="Arial" w:cs="Arial"/>
          <w:sz w:val="22"/>
        </w:rPr>
        <w:t xml:space="preserve">Date forwarded to </w:t>
      </w:r>
      <w:r w:rsidR="00E26D47" w:rsidRPr="00D62B92">
        <w:rPr>
          <w:rFonts w:ascii="Arial" w:hAnsi="Arial" w:cs="Arial"/>
          <w:sz w:val="22"/>
        </w:rPr>
        <w:t>c</w:t>
      </w:r>
      <w:r w:rsidR="00A748BE" w:rsidRPr="00D62B92">
        <w:rPr>
          <w:rFonts w:ascii="Arial" w:hAnsi="Arial" w:cs="Arial"/>
          <w:sz w:val="22"/>
        </w:rPr>
        <w:t>ontractor</w:t>
      </w:r>
      <w:r w:rsidRPr="00D62B92">
        <w:rPr>
          <w:rFonts w:ascii="Arial" w:hAnsi="Arial" w:cs="Arial"/>
          <w:sz w:val="22"/>
        </w:rPr>
        <w:t xml:space="preserve">: </w:t>
      </w:r>
      <w:bookmarkStart w:id="104" w:name="Text74"/>
      <w:r w:rsidR="00AE60E2" w:rsidRPr="00D62B92">
        <w:rPr>
          <w:rFonts w:ascii="Arial" w:hAnsi="Arial" w:cs="Arial"/>
          <w:sz w:val="22"/>
        </w:rPr>
        <w:fldChar w:fldCharType="begin">
          <w:ffData>
            <w:name w:val="Text74"/>
            <w:enabled/>
            <w:calcOnExit w:val="0"/>
            <w:textInput>
              <w:type w:val="date"/>
            </w:textInput>
          </w:ffData>
        </w:fldChar>
      </w:r>
      <w:r w:rsidR="00B72738" w:rsidRPr="00D62B92">
        <w:rPr>
          <w:rFonts w:ascii="Arial" w:hAnsi="Arial" w:cs="Arial"/>
          <w:sz w:val="22"/>
        </w:rPr>
        <w:instrText xml:space="preserve"> FORMTEXT </w:instrText>
      </w:r>
      <w:r w:rsidR="00AE60E2" w:rsidRPr="00D62B92">
        <w:rPr>
          <w:rFonts w:ascii="Arial" w:hAnsi="Arial" w:cs="Arial"/>
          <w:sz w:val="22"/>
        </w:rPr>
      </w:r>
      <w:r w:rsidR="00AE60E2" w:rsidRPr="00D62B92">
        <w:rPr>
          <w:rFonts w:ascii="Arial" w:hAnsi="Arial" w:cs="Arial"/>
          <w:sz w:val="22"/>
        </w:rPr>
        <w:fldChar w:fldCharType="separate"/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AE60E2" w:rsidRPr="00D62B92">
        <w:rPr>
          <w:rFonts w:ascii="Arial" w:hAnsi="Arial" w:cs="Arial"/>
          <w:sz w:val="22"/>
        </w:rPr>
        <w:fldChar w:fldCharType="end"/>
      </w:r>
      <w:bookmarkEnd w:id="104"/>
    </w:p>
    <w:p w14:paraId="6F219605" w14:textId="77777777" w:rsidR="00A748BE" w:rsidRPr="00D62B92" w:rsidRDefault="00A748BE">
      <w:pPr>
        <w:rPr>
          <w:rFonts w:ascii="Arial" w:hAnsi="Arial" w:cs="Arial"/>
          <w:sz w:val="22"/>
        </w:rPr>
      </w:pPr>
      <w:r w:rsidRPr="00D62B92">
        <w:rPr>
          <w:rFonts w:ascii="Arial" w:hAnsi="Arial" w:cs="Arial"/>
          <w:sz w:val="22"/>
        </w:rPr>
        <w:t xml:space="preserve">Location of </w:t>
      </w:r>
      <w:r w:rsidR="00E26D47" w:rsidRPr="00D62B92">
        <w:rPr>
          <w:rFonts w:ascii="Arial" w:hAnsi="Arial" w:cs="Arial"/>
          <w:sz w:val="22"/>
        </w:rPr>
        <w:t>c</w:t>
      </w:r>
      <w:r w:rsidRPr="00D62B92">
        <w:rPr>
          <w:rFonts w:ascii="Arial" w:hAnsi="Arial" w:cs="Arial"/>
          <w:sz w:val="22"/>
        </w:rPr>
        <w:t xml:space="preserve">hange (refer to </w:t>
      </w:r>
      <w:r w:rsidR="00E26D47" w:rsidRPr="00D62B92">
        <w:rPr>
          <w:rFonts w:ascii="Arial" w:hAnsi="Arial" w:cs="Arial"/>
          <w:sz w:val="22"/>
        </w:rPr>
        <w:t>r</w:t>
      </w:r>
      <w:r w:rsidRPr="00D62B92">
        <w:rPr>
          <w:rFonts w:ascii="Arial" w:hAnsi="Arial" w:cs="Arial"/>
          <w:sz w:val="22"/>
        </w:rPr>
        <w:t xml:space="preserve">oute </w:t>
      </w:r>
      <w:r w:rsidR="00E26D47" w:rsidRPr="00D62B92">
        <w:rPr>
          <w:rFonts w:ascii="Arial" w:hAnsi="Arial" w:cs="Arial"/>
          <w:sz w:val="22"/>
        </w:rPr>
        <w:t>p</w:t>
      </w:r>
      <w:r w:rsidRPr="00D62B92">
        <w:rPr>
          <w:rFonts w:ascii="Arial" w:hAnsi="Arial" w:cs="Arial"/>
          <w:sz w:val="22"/>
        </w:rPr>
        <w:t>lan)</w:t>
      </w:r>
    </w:p>
    <w:p w14:paraId="76851EB2" w14:textId="77777777" w:rsidR="00A748BE" w:rsidRPr="00D62B92" w:rsidRDefault="00A748BE" w:rsidP="00A73F37">
      <w:pPr>
        <w:tabs>
          <w:tab w:val="left" w:pos="4536"/>
        </w:tabs>
        <w:rPr>
          <w:rFonts w:ascii="Arial" w:hAnsi="Arial" w:cs="Arial"/>
          <w:sz w:val="22"/>
        </w:rPr>
      </w:pPr>
      <w:r w:rsidRPr="00D62B92">
        <w:rPr>
          <w:rFonts w:ascii="Arial" w:hAnsi="Arial" w:cs="Arial"/>
          <w:sz w:val="22"/>
        </w:rPr>
        <w:t xml:space="preserve">Project </w:t>
      </w:r>
      <w:r w:rsidR="00E26D47" w:rsidRPr="00D62B92">
        <w:rPr>
          <w:rFonts w:ascii="Arial" w:hAnsi="Arial" w:cs="Arial"/>
          <w:sz w:val="22"/>
        </w:rPr>
        <w:t>n</w:t>
      </w:r>
      <w:r w:rsidRPr="00D62B92">
        <w:rPr>
          <w:rFonts w:ascii="Arial" w:hAnsi="Arial" w:cs="Arial"/>
          <w:sz w:val="22"/>
        </w:rPr>
        <w:t>ame</w:t>
      </w:r>
      <w:r w:rsidR="00321F7B" w:rsidRPr="00D62B92">
        <w:rPr>
          <w:rFonts w:ascii="Arial" w:hAnsi="Arial" w:cs="Arial"/>
          <w:sz w:val="22"/>
          <w:u w:val="single"/>
        </w:rPr>
        <w:t xml:space="preserve">: </w:t>
      </w:r>
      <w:r w:rsidR="00AE60E2" w:rsidRPr="00D62B92">
        <w:rPr>
          <w:rFonts w:ascii="Arial" w:hAnsi="Arial" w:cs="Arial"/>
          <w:sz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5" w:name="Text29"/>
      <w:r w:rsidR="00321F7B" w:rsidRPr="00D62B92">
        <w:rPr>
          <w:rFonts w:ascii="Arial" w:hAnsi="Arial" w:cs="Arial"/>
          <w:sz w:val="22"/>
          <w:u w:val="single"/>
        </w:rPr>
        <w:instrText xml:space="preserve"> FORMTEXT </w:instrText>
      </w:r>
      <w:r w:rsidR="00AE60E2" w:rsidRPr="00D62B92">
        <w:rPr>
          <w:rFonts w:ascii="Arial" w:hAnsi="Arial" w:cs="Arial"/>
          <w:sz w:val="22"/>
          <w:u w:val="single"/>
        </w:rPr>
      </w:r>
      <w:r w:rsidR="00AE60E2" w:rsidRPr="00D62B92">
        <w:rPr>
          <w:rFonts w:ascii="Arial" w:hAnsi="Arial" w:cs="Arial"/>
          <w:sz w:val="22"/>
          <w:u w:val="single"/>
        </w:rPr>
        <w:fldChar w:fldCharType="separate"/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AE60E2" w:rsidRPr="00D62B92">
        <w:rPr>
          <w:rFonts w:ascii="Arial" w:hAnsi="Arial" w:cs="Arial"/>
          <w:sz w:val="22"/>
          <w:u w:val="single"/>
        </w:rPr>
        <w:fldChar w:fldCharType="end"/>
      </w:r>
      <w:bookmarkEnd w:id="105"/>
      <w:r w:rsidRPr="00D62B92">
        <w:rPr>
          <w:rFonts w:ascii="Arial" w:hAnsi="Arial" w:cs="Arial"/>
          <w:sz w:val="22"/>
        </w:rPr>
        <w:tab/>
      </w:r>
      <w:r w:rsidRPr="00D62B92">
        <w:rPr>
          <w:rFonts w:ascii="Arial" w:hAnsi="Arial" w:cs="Arial"/>
          <w:sz w:val="22"/>
          <w:u w:val="single"/>
        </w:rPr>
        <w:t>Distribution</w:t>
      </w:r>
      <w:r w:rsidRPr="00D62B92">
        <w:rPr>
          <w:rFonts w:ascii="Arial" w:hAnsi="Arial" w:cs="Arial"/>
          <w:sz w:val="22"/>
        </w:rPr>
        <w:t>:</w:t>
      </w:r>
      <w:r w:rsidR="00321F7B" w:rsidRPr="00D62B92">
        <w:rPr>
          <w:rFonts w:ascii="Arial" w:hAnsi="Arial" w:cs="Arial"/>
          <w:sz w:val="22"/>
        </w:rPr>
        <w:t xml:space="preserve"> </w:t>
      </w:r>
      <w:r w:rsidR="00AE60E2" w:rsidRPr="00D62B92">
        <w:rPr>
          <w:rFonts w:ascii="Arial" w:hAnsi="Arial" w:cs="Arial"/>
          <w:sz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6" w:name="Text30"/>
      <w:r w:rsidR="00321F7B" w:rsidRPr="00D62B92">
        <w:rPr>
          <w:rFonts w:ascii="Arial" w:hAnsi="Arial" w:cs="Arial"/>
          <w:sz w:val="22"/>
          <w:u w:val="single"/>
        </w:rPr>
        <w:instrText xml:space="preserve"> FORMTEXT </w:instrText>
      </w:r>
      <w:r w:rsidR="00AE60E2" w:rsidRPr="00D62B92">
        <w:rPr>
          <w:rFonts w:ascii="Arial" w:hAnsi="Arial" w:cs="Arial"/>
          <w:sz w:val="22"/>
          <w:u w:val="single"/>
        </w:rPr>
      </w:r>
      <w:r w:rsidR="00AE60E2" w:rsidRPr="00D62B92">
        <w:rPr>
          <w:rFonts w:ascii="Arial" w:hAnsi="Arial" w:cs="Arial"/>
          <w:sz w:val="22"/>
          <w:u w:val="single"/>
        </w:rPr>
        <w:fldChar w:fldCharType="separate"/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AE60E2" w:rsidRPr="00D62B92">
        <w:rPr>
          <w:rFonts w:ascii="Arial" w:hAnsi="Arial" w:cs="Arial"/>
          <w:sz w:val="22"/>
          <w:u w:val="single"/>
        </w:rPr>
        <w:fldChar w:fldCharType="end"/>
      </w:r>
      <w:bookmarkEnd w:id="106"/>
    </w:p>
    <w:p w14:paraId="6BF78D9E" w14:textId="77777777" w:rsidR="00A748BE" w:rsidRPr="00D62B92" w:rsidRDefault="00A748BE" w:rsidP="00A73F37">
      <w:pPr>
        <w:tabs>
          <w:tab w:val="left" w:pos="4536"/>
        </w:tabs>
        <w:rPr>
          <w:rFonts w:ascii="Arial" w:hAnsi="Arial" w:cs="Arial"/>
          <w:sz w:val="22"/>
        </w:rPr>
      </w:pPr>
      <w:r w:rsidRPr="00D62B92">
        <w:rPr>
          <w:rFonts w:ascii="Arial" w:hAnsi="Arial" w:cs="Arial"/>
          <w:sz w:val="22"/>
        </w:rPr>
        <w:t xml:space="preserve">Sub </w:t>
      </w:r>
      <w:r w:rsidR="00E26D47" w:rsidRPr="00D62B92">
        <w:rPr>
          <w:rFonts w:ascii="Arial" w:hAnsi="Arial" w:cs="Arial"/>
          <w:sz w:val="22"/>
        </w:rPr>
        <w:t>p</w:t>
      </w:r>
      <w:r w:rsidRPr="00D62B92">
        <w:rPr>
          <w:rFonts w:ascii="Arial" w:hAnsi="Arial" w:cs="Arial"/>
          <w:sz w:val="22"/>
        </w:rPr>
        <w:t xml:space="preserve">roject </w:t>
      </w:r>
      <w:r w:rsidR="00E26D47" w:rsidRPr="00D62B92">
        <w:rPr>
          <w:rFonts w:ascii="Arial" w:hAnsi="Arial" w:cs="Arial"/>
          <w:sz w:val="22"/>
        </w:rPr>
        <w:t>n</w:t>
      </w:r>
      <w:r w:rsidRPr="00D62B92">
        <w:rPr>
          <w:rFonts w:ascii="Arial" w:hAnsi="Arial" w:cs="Arial"/>
          <w:sz w:val="22"/>
        </w:rPr>
        <w:t>ame</w:t>
      </w:r>
      <w:r w:rsidR="00321F7B" w:rsidRPr="00D62B92">
        <w:rPr>
          <w:rFonts w:ascii="Arial" w:hAnsi="Arial" w:cs="Arial"/>
          <w:sz w:val="22"/>
        </w:rPr>
        <w:t xml:space="preserve">: </w:t>
      </w:r>
      <w:r w:rsidR="00AE60E2" w:rsidRPr="00D62B92">
        <w:rPr>
          <w:rFonts w:ascii="Arial" w:hAnsi="Arial" w:cs="Arial"/>
          <w:sz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7" w:name="Text31"/>
      <w:r w:rsidR="00321F7B" w:rsidRPr="00D62B92">
        <w:rPr>
          <w:rFonts w:ascii="Arial" w:hAnsi="Arial" w:cs="Arial"/>
          <w:sz w:val="22"/>
          <w:u w:val="single"/>
        </w:rPr>
        <w:instrText xml:space="preserve"> FORMTEXT </w:instrText>
      </w:r>
      <w:r w:rsidR="00AE60E2" w:rsidRPr="00D62B92">
        <w:rPr>
          <w:rFonts w:ascii="Arial" w:hAnsi="Arial" w:cs="Arial"/>
          <w:sz w:val="22"/>
          <w:u w:val="single"/>
        </w:rPr>
      </w:r>
      <w:r w:rsidR="00AE60E2" w:rsidRPr="00D62B92">
        <w:rPr>
          <w:rFonts w:ascii="Arial" w:hAnsi="Arial" w:cs="Arial"/>
          <w:sz w:val="22"/>
          <w:u w:val="single"/>
        </w:rPr>
        <w:fldChar w:fldCharType="separate"/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AE60E2" w:rsidRPr="00D62B92">
        <w:rPr>
          <w:rFonts w:ascii="Arial" w:hAnsi="Arial" w:cs="Arial"/>
          <w:sz w:val="22"/>
          <w:u w:val="single"/>
        </w:rPr>
        <w:fldChar w:fldCharType="end"/>
      </w:r>
      <w:bookmarkEnd w:id="107"/>
      <w:r w:rsidR="00321F7B" w:rsidRPr="00D62B92">
        <w:rPr>
          <w:rFonts w:ascii="Arial" w:hAnsi="Arial" w:cs="Arial"/>
          <w:sz w:val="22"/>
        </w:rPr>
        <w:tab/>
      </w:r>
      <w:bookmarkStart w:id="108" w:name="Acquirer6"/>
      <w:r w:rsidR="00AE60E2" w:rsidRPr="00D62B92">
        <w:rPr>
          <w:rFonts w:ascii="Arial" w:hAnsi="Arial" w:cs="Arial"/>
        </w:rPr>
        <w:fldChar w:fldCharType="begin">
          <w:ffData>
            <w:name w:val="Acquirer6"/>
            <w:enabled w:val="0"/>
            <w:calcOnExit w:val="0"/>
            <w:textInput/>
          </w:ffData>
        </w:fldChar>
      </w:r>
      <w:r w:rsidR="00CB7B5F" w:rsidRPr="00D62B92">
        <w:rPr>
          <w:rFonts w:ascii="Arial" w:hAnsi="Arial" w:cs="Arial"/>
        </w:rPr>
        <w:instrText xml:space="preserve"> FORMTEXT </w:instrText>
      </w:r>
      <w:r w:rsidR="00AE60E2" w:rsidRPr="00D62B92">
        <w:rPr>
          <w:rFonts w:ascii="Arial" w:hAnsi="Arial" w:cs="Arial"/>
        </w:rPr>
      </w:r>
      <w:r w:rsidR="00AE60E2" w:rsidRPr="00D62B92">
        <w:rPr>
          <w:rFonts w:ascii="Arial" w:hAnsi="Arial" w:cs="Arial"/>
        </w:rPr>
        <w:fldChar w:fldCharType="separate"/>
      </w:r>
      <w:r w:rsidR="000129C8" w:rsidRPr="00D62B92">
        <w:rPr>
          <w:rFonts w:ascii="Harmony Display" w:hAnsi="Harmony Display" w:cs="Arial"/>
          <w:noProof/>
        </w:rPr>
        <w:t> </w:t>
      </w:r>
      <w:r w:rsidR="000129C8" w:rsidRPr="00D62B92">
        <w:rPr>
          <w:rFonts w:ascii="Harmony Display" w:hAnsi="Harmony Display" w:cs="Arial"/>
          <w:noProof/>
        </w:rPr>
        <w:t> </w:t>
      </w:r>
      <w:r w:rsidR="000129C8" w:rsidRPr="00D62B92">
        <w:rPr>
          <w:rFonts w:ascii="Harmony Display" w:hAnsi="Harmony Display" w:cs="Arial"/>
          <w:noProof/>
        </w:rPr>
        <w:t> </w:t>
      </w:r>
      <w:r w:rsidR="000129C8" w:rsidRPr="00D62B92">
        <w:rPr>
          <w:rFonts w:ascii="Harmony Display" w:hAnsi="Harmony Display" w:cs="Arial"/>
          <w:noProof/>
        </w:rPr>
        <w:t> </w:t>
      </w:r>
      <w:r w:rsidR="000129C8" w:rsidRPr="00D62B92">
        <w:rPr>
          <w:rFonts w:ascii="Harmony Display" w:hAnsi="Harmony Display" w:cs="Arial"/>
          <w:noProof/>
        </w:rPr>
        <w:t> </w:t>
      </w:r>
      <w:r w:rsidR="00AE60E2" w:rsidRPr="00D62B92">
        <w:rPr>
          <w:rFonts w:ascii="Arial" w:hAnsi="Arial" w:cs="Arial"/>
        </w:rPr>
        <w:fldChar w:fldCharType="end"/>
      </w:r>
      <w:bookmarkEnd w:id="108"/>
      <w:r w:rsidR="00CE2119" w:rsidRPr="00D62B92">
        <w:rPr>
          <w:rFonts w:ascii="Arial" w:hAnsi="Arial" w:cs="Arial"/>
          <w:color w:val="FF0000"/>
        </w:rPr>
        <w:t xml:space="preserve"> </w:t>
      </w:r>
      <w:r w:rsidRPr="00D62B92">
        <w:rPr>
          <w:rFonts w:ascii="Arial" w:hAnsi="Arial" w:cs="Arial"/>
          <w:sz w:val="22"/>
          <w:u w:val="single"/>
        </w:rPr>
        <w:t>Contractor</w:t>
      </w:r>
      <w:r w:rsidR="00321F7B" w:rsidRPr="00D62B92">
        <w:rPr>
          <w:rFonts w:ascii="Arial" w:hAnsi="Arial" w:cs="Arial"/>
          <w:sz w:val="22"/>
          <w:u w:val="single"/>
        </w:rPr>
        <w:t xml:space="preserve">: </w:t>
      </w:r>
      <w:r w:rsidR="00AE60E2" w:rsidRPr="00D62B92">
        <w:rPr>
          <w:rFonts w:ascii="Arial" w:hAnsi="Arial" w:cs="Arial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9" w:name="Text32"/>
      <w:r w:rsidR="00321F7B" w:rsidRPr="00D62B92">
        <w:rPr>
          <w:rFonts w:ascii="Arial" w:hAnsi="Arial" w:cs="Arial"/>
          <w:sz w:val="22"/>
          <w:u w:val="single"/>
        </w:rPr>
        <w:instrText xml:space="preserve"> FORMTEXT </w:instrText>
      </w:r>
      <w:r w:rsidR="00AE60E2" w:rsidRPr="00D62B92">
        <w:rPr>
          <w:rFonts w:ascii="Arial" w:hAnsi="Arial" w:cs="Arial"/>
          <w:sz w:val="22"/>
          <w:u w:val="single"/>
        </w:rPr>
      </w:r>
      <w:r w:rsidR="00AE60E2" w:rsidRPr="00D62B92">
        <w:rPr>
          <w:rFonts w:ascii="Arial" w:hAnsi="Arial" w:cs="Arial"/>
          <w:sz w:val="22"/>
          <w:u w:val="single"/>
        </w:rPr>
        <w:fldChar w:fldCharType="separate"/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AE60E2" w:rsidRPr="00D62B92">
        <w:rPr>
          <w:rFonts w:ascii="Arial" w:hAnsi="Arial" w:cs="Arial"/>
          <w:sz w:val="22"/>
          <w:u w:val="single"/>
        </w:rPr>
        <w:fldChar w:fldCharType="end"/>
      </w:r>
      <w:bookmarkEnd w:id="109"/>
    </w:p>
    <w:p w14:paraId="1300E973" w14:textId="77777777" w:rsidR="00A748BE" w:rsidRPr="00D62B92" w:rsidRDefault="00A748BE">
      <w:pPr>
        <w:rPr>
          <w:rFonts w:ascii="Arial" w:hAnsi="Arial" w:cs="Arial"/>
          <w:sz w:val="22"/>
        </w:rPr>
      </w:pPr>
      <w:r w:rsidRPr="00D62B92">
        <w:rPr>
          <w:rFonts w:ascii="Arial" w:hAnsi="Arial" w:cs="Arial"/>
          <w:sz w:val="22"/>
        </w:rPr>
        <w:t xml:space="preserve">Project </w:t>
      </w:r>
      <w:r w:rsidR="00E26D47" w:rsidRPr="00D62B92">
        <w:rPr>
          <w:rFonts w:ascii="Arial" w:hAnsi="Arial" w:cs="Arial"/>
          <w:sz w:val="22"/>
        </w:rPr>
        <w:t>n</w:t>
      </w:r>
      <w:r w:rsidRPr="00D62B92">
        <w:rPr>
          <w:rFonts w:ascii="Arial" w:hAnsi="Arial" w:cs="Arial"/>
          <w:sz w:val="22"/>
        </w:rPr>
        <w:t>o</w:t>
      </w:r>
      <w:r w:rsidR="00321F7B" w:rsidRPr="00D62B92">
        <w:rPr>
          <w:rFonts w:ascii="Arial" w:hAnsi="Arial" w:cs="Arial"/>
          <w:sz w:val="22"/>
        </w:rPr>
        <w:t xml:space="preserve">: </w:t>
      </w:r>
      <w:r w:rsidR="00AE60E2" w:rsidRPr="00D62B92">
        <w:rPr>
          <w:rFonts w:ascii="Arial" w:hAnsi="Arial" w:cs="Arial"/>
          <w:sz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0" w:name="Text33"/>
      <w:r w:rsidR="00321F7B" w:rsidRPr="00D62B92">
        <w:rPr>
          <w:rFonts w:ascii="Arial" w:hAnsi="Arial" w:cs="Arial"/>
          <w:sz w:val="22"/>
          <w:u w:val="single"/>
        </w:rPr>
        <w:instrText xml:space="preserve"> FORMTEXT </w:instrText>
      </w:r>
      <w:r w:rsidR="00AE60E2" w:rsidRPr="00D62B92">
        <w:rPr>
          <w:rFonts w:ascii="Arial" w:hAnsi="Arial" w:cs="Arial"/>
          <w:sz w:val="22"/>
          <w:u w:val="single"/>
        </w:rPr>
      </w:r>
      <w:r w:rsidR="00AE60E2" w:rsidRPr="00D62B92">
        <w:rPr>
          <w:rFonts w:ascii="Arial" w:hAnsi="Arial" w:cs="Arial"/>
          <w:sz w:val="22"/>
          <w:u w:val="single"/>
        </w:rPr>
        <w:fldChar w:fldCharType="separate"/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AE60E2" w:rsidRPr="00D62B92">
        <w:rPr>
          <w:rFonts w:ascii="Arial" w:hAnsi="Arial" w:cs="Arial"/>
          <w:sz w:val="22"/>
          <w:u w:val="single"/>
        </w:rPr>
        <w:fldChar w:fldCharType="end"/>
      </w:r>
      <w:bookmarkEnd w:id="110"/>
    </w:p>
    <w:p w14:paraId="2508AEC8" w14:textId="77777777" w:rsidR="00482695" w:rsidRPr="00D62B92" w:rsidRDefault="00A748BE">
      <w:pPr>
        <w:rPr>
          <w:rFonts w:ascii="Arial" w:hAnsi="Arial" w:cs="Arial"/>
          <w:sz w:val="22"/>
        </w:rPr>
      </w:pPr>
      <w:r w:rsidRPr="00D62B92">
        <w:rPr>
          <w:rFonts w:ascii="Arial" w:hAnsi="Arial" w:cs="Arial"/>
          <w:sz w:val="22"/>
        </w:rPr>
        <w:t xml:space="preserve">Sub </w:t>
      </w:r>
      <w:r w:rsidR="00E26D47" w:rsidRPr="00D62B92">
        <w:rPr>
          <w:rFonts w:ascii="Arial" w:hAnsi="Arial" w:cs="Arial"/>
          <w:sz w:val="22"/>
        </w:rPr>
        <w:t>p</w:t>
      </w:r>
      <w:r w:rsidRPr="00D62B92">
        <w:rPr>
          <w:rFonts w:ascii="Arial" w:hAnsi="Arial" w:cs="Arial"/>
          <w:sz w:val="22"/>
        </w:rPr>
        <w:t xml:space="preserve">roject </w:t>
      </w:r>
      <w:r w:rsidR="00E26D47" w:rsidRPr="00D62B92">
        <w:rPr>
          <w:rFonts w:ascii="Arial" w:hAnsi="Arial" w:cs="Arial"/>
          <w:sz w:val="22"/>
        </w:rPr>
        <w:t>n</w:t>
      </w:r>
      <w:r w:rsidRPr="00D62B92">
        <w:rPr>
          <w:rFonts w:ascii="Arial" w:hAnsi="Arial" w:cs="Arial"/>
          <w:sz w:val="22"/>
        </w:rPr>
        <w:t>o</w:t>
      </w:r>
      <w:r w:rsidR="00321F7B" w:rsidRPr="00D62B92">
        <w:rPr>
          <w:rFonts w:ascii="Arial" w:hAnsi="Arial" w:cs="Arial"/>
          <w:sz w:val="22"/>
        </w:rPr>
        <w:t xml:space="preserve">: </w:t>
      </w:r>
      <w:r w:rsidR="00AE60E2" w:rsidRPr="00D62B92">
        <w:rPr>
          <w:rFonts w:ascii="Arial" w:hAnsi="Arial" w:cs="Arial"/>
          <w:sz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1" w:name="Text34"/>
      <w:r w:rsidR="00321F7B" w:rsidRPr="00D62B92">
        <w:rPr>
          <w:rFonts w:ascii="Arial" w:hAnsi="Arial" w:cs="Arial"/>
          <w:sz w:val="22"/>
          <w:u w:val="single"/>
        </w:rPr>
        <w:instrText xml:space="preserve"> FORMTEXT </w:instrText>
      </w:r>
      <w:r w:rsidR="00AE60E2" w:rsidRPr="00D62B92">
        <w:rPr>
          <w:rFonts w:ascii="Arial" w:hAnsi="Arial" w:cs="Arial"/>
          <w:sz w:val="22"/>
          <w:u w:val="single"/>
        </w:rPr>
      </w:r>
      <w:r w:rsidR="00AE60E2" w:rsidRPr="00D62B92">
        <w:rPr>
          <w:rFonts w:ascii="Arial" w:hAnsi="Arial" w:cs="Arial"/>
          <w:sz w:val="22"/>
          <w:u w:val="single"/>
        </w:rPr>
        <w:fldChar w:fldCharType="separate"/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AE60E2" w:rsidRPr="00D62B92">
        <w:rPr>
          <w:rFonts w:ascii="Arial" w:hAnsi="Arial" w:cs="Arial"/>
          <w:sz w:val="22"/>
          <w:u w:val="single"/>
        </w:rPr>
        <w:fldChar w:fldCharType="end"/>
      </w:r>
      <w:bookmarkEnd w:id="111"/>
      <w:r w:rsidRPr="00D62B92">
        <w:rPr>
          <w:rFonts w:ascii="Arial" w:hAnsi="Arial" w:cs="Arial"/>
          <w:sz w:val="22"/>
          <w:u w:val="single"/>
        </w:rPr>
        <w:tab/>
      </w:r>
    </w:p>
    <w:p w14:paraId="5925E581" w14:textId="77777777" w:rsidR="00482695" w:rsidRPr="00D62B92" w:rsidRDefault="00A748BE">
      <w:pPr>
        <w:rPr>
          <w:rFonts w:ascii="Arial" w:hAnsi="Arial" w:cs="Arial"/>
          <w:sz w:val="22"/>
        </w:rPr>
      </w:pPr>
      <w:r w:rsidRPr="00D62B92">
        <w:rPr>
          <w:rFonts w:ascii="Arial" w:hAnsi="Arial" w:cs="Arial"/>
          <w:sz w:val="22"/>
        </w:rPr>
        <w:t>Shire/Council</w:t>
      </w:r>
      <w:r w:rsidR="00482695" w:rsidRPr="00D62B92">
        <w:rPr>
          <w:rFonts w:ascii="Arial" w:hAnsi="Arial" w:cs="Arial"/>
          <w:sz w:val="22"/>
        </w:rPr>
        <w:t xml:space="preserve">: </w:t>
      </w:r>
      <w:r w:rsidR="00AE60E2" w:rsidRPr="00D62B92">
        <w:rPr>
          <w:rFonts w:ascii="Arial" w:hAnsi="Arial" w:cs="Arial"/>
          <w:sz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12" w:name="Text35"/>
      <w:r w:rsidR="00482695" w:rsidRPr="00D62B92">
        <w:rPr>
          <w:rFonts w:ascii="Arial" w:hAnsi="Arial" w:cs="Arial"/>
          <w:sz w:val="22"/>
          <w:u w:val="single"/>
        </w:rPr>
        <w:instrText xml:space="preserve"> FORMTEXT </w:instrText>
      </w:r>
      <w:r w:rsidR="00AE60E2" w:rsidRPr="00D62B92">
        <w:rPr>
          <w:rFonts w:ascii="Arial" w:hAnsi="Arial" w:cs="Arial"/>
          <w:sz w:val="22"/>
          <w:u w:val="single"/>
        </w:rPr>
      </w:r>
      <w:r w:rsidR="00AE60E2" w:rsidRPr="00D62B92">
        <w:rPr>
          <w:rFonts w:ascii="Arial" w:hAnsi="Arial" w:cs="Arial"/>
          <w:sz w:val="22"/>
          <w:u w:val="single"/>
        </w:rPr>
        <w:fldChar w:fldCharType="separate"/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AE60E2" w:rsidRPr="00D62B92">
        <w:rPr>
          <w:rFonts w:ascii="Arial" w:hAnsi="Arial" w:cs="Arial"/>
          <w:sz w:val="22"/>
          <w:u w:val="single"/>
        </w:rPr>
        <w:fldChar w:fldCharType="end"/>
      </w:r>
      <w:bookmarkEnd w:id="112"/>
    </w:p>
    <w:p w14:paraId="1DE25E35" w14:textId="77777777" w:rsidR="00A748BE" w:rsidRPr="00D62B92" w:rsidRDefault="00A748BE">
      <w:pPr>
        <w:rPr>
          <w:rFonts w:ascii="Arial" w:hAnsi="Arial" w:cs="Arial"/>
          <w:sz w:val="22"/>
        </w:rPr>
      </w:pPr>
      <w:r w:rsidRPr="00D62B92">
        <w:rPr>
          <w:rFonts w:ascii="Arial" w:hAnsi="Arial" w:cs="Arial"/>
          <w:sz w:val="22"/>
        </w:rPr>
        <w:t xml:space="preserve">Extent (nominate streets, </w:t>
      </w:r>
      <w:proofErr w:type="gramStart"/>
      <w:r w:rsidRPr="00D62B92">
        <w:rPr>
          <w:rFonts w:ascii="Arial" w:hAnsi="Arial" w:cs="Arial"/>
          <w:sz w:val="22"/>
        </w:rPr>
        <w:t>mark</w:t>
      </w:r>
      <w:proofErr w:type="gramEnd"/>
      <w:r w:rsidRPr="00D62B92">
        <w:rPr>
          <w:rFonts w:ascii="Arial" w:hAnsi="Arial" w:cs="Arial"/>
          <w:sz w:val="22"/>
        </w:rPr>
        <w:t xml:space="preserve"> or grid locations 1:100,000 maps)</w:t>
      </w:r>
    </w:p>
    <w:p w14:paraId="1044D0A7" w14:textId="77777777" w:rsidR="00A748BE" w:rsidRPr="00D62B92" w:rsidRDefault="00A748BE">
      <w:pPr>
        <w:rPr>
          <w:rFonts w:ascii="Arial" w:hAnsi="Arial" w:cs="Arial"/>
          <w:sz w:val="22"/>
        </w:rPr>
      </w:pPr>
      <w:r w:rsidRPr="00D62B92">
        <w:rPr>
          <w:rFonts w:ascii="Arial" w:hAnsi="Arial" w:cs="Arial"/>
          <w:sz w:val="22"/>
        </w:rPr>
        <w:tab/>
        <w:t xml:space="preserve">AGM </w:t>
      </w:r>
      <w:r w:rsidR="00E26D47" w:rsidRPr="00D62B92">
        <w:rPr>
          <w:rFonts w:ascii="Arial" w:hAnsi="Arial" w:cs="Arial"/>
          <w:sz w:val="22"/>
        </w:rPr>
        <w:t>g</w:t>
      </w:r>
      <w:r w:rsidRPr="00D62B92">
        <w:rPr>
          <w:rFonts w:ascii="Arial" w:hAnsi="Arial" w:cs="Arial"/>
          <w:sz w:val="22"/>
        </w:rPr>
        <w:t xml:space="preserve">rid </w:t>
      </w:r>
      <w:r w:rsidR="00E26D47" w:rsidRPr="00D62B92">
        <w:rPr>
          <w:rFonts w:ascii="Arial" w:hAnsi="Arial" w:cs="Arial"/>
          <w:sz w:val="22"/>
        </w:rPr>
        <w:t>r</w:t>
      </w:r>
      <w:r w:rsidRPr="00D62B92">
        <w:rPr>
          <w:rFonts w:ascii="Arial" w:hAnsi="Arial" w:cs="Arial"/>
          <w:sz w:val="22"/>
        </w:rPr>
        <w:t>ef.</w:t>
      </w:r>
      <w:bookmarkStart w:id="113" w:name="Text36"/>
      <w:r w:rsidR="00AE60E2" w:rsidRPr="00D62B92">
        <w:rPr>
          <w:rFonts w:ascii="Arial" w:hAnsi="Arial" w:cs="Arial"/>
          <w:sz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82695" w:rsidRPr="00D62B92">
        <w:rPr>
          <w:rFonts w:ascii="Arial" w:hAnsi="Arial" w:cs="Arial"/>
          <w:sz w:val="22"/>
          <w:u w:val="single"/>
        </w:rPr>
        <w:instrText xml:space="preserve"> FORMTEXT </w:instrText>
      </w:r>
      <w:r w:rsidR="00AE60E2" w:rsidRPr="00D62B92">
        <w:rPr>
          <w:rFonts w:ascii="Arial" w:hAnsi="Arial" w:cs="Arial"/>
          <w:sz w:val="22"/>
          <w:u w:val="single"/>
        </w:rPr>
      </w:r>
      <w:r w:rsidR="00AE60E2" w:rsidRPr="00D62B92">
        <w:rPr>
          <w:rFonts w:ascii="Arial" w:hAnsi="Arial" w:cs="Arial"/>
          <w:sz w:val="22"/>
          <w:u w:val="single"/>
        </w:rPr>
        <w:fldChar w:fldCharType="separate"/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0129C8" w:rsidRPr="00D62B92">
        <w:rPr>
          <w:rFonts w:ascii="Harmony Display" w:hAnsi="Harmony Display" w:cs="Arial"/>
          <w:noProof/>
          <w:sz w:val="22"/>
          <w:u w:val="single"/>
        </w:rPr>
        <w:t> </w:t>
      </w:r>
      <w:r w:rsidR="00AE60E2" w:rsidRPr="00D62B92">
        <w:rPr>
          <w:rFonts w:ascii="Arial" w:hAnsi="Arial" w:cs="Arial"/>
          <w:sz w:val="22"/>
          <w:u w:val="single"/>
        </w:rPr>
        <w:fldChar w:fldCharType="end"/>
      </w:r>
      <w:bookmarkEnd w:id="113"/>
    </w:p>
    <w:p w14:paraId="3B054F64" w14:textId="77777777" w:rsidR="00A748BE" w:rsidRPr="00D62B92" w:rsidRDefault="00482695">
      <w:pPr>
        <w:rPr>
          <w:rFonts w:ascii="Arial" w:hAnsi="Arial" w:cs="Arial"/>
          <w:sz w:val="22"/>
          <w:u w:val="single"/>
        </w:rPr>
      </w:pPr>
      <w:r w:rsidRPr="00D62B92">
        <w:rPr>
          <w:rFonts w:ascii="Arial" w:hAnsi="Arial" w:cs="Arial"/>
          <w:sz w:val="22"/>
        </w:rPr>
        <w:t xml:space="preserve">From: </w:t>
      </w:r>
      <w:r w:rsidR="00AE60E2" w:rsidRPr="00D62B92">
        <w:rPr>
          <w:rFonts w:ascii="Arial" w:hAnsi="Arial" w:cs="Arial"/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14" w:name="Text37"/>
      <w:r w:rsidRPr="00D62B92">
        <w:rPr>
          <w:rFonts w:ascii="Arial" w:hAnsi="Arial" w:cs="Arial"/>
          <w:sz w:val="22"/>
        </w:rPr>
        <w:instrText xml:space="preserve"> FORMTEXT </w:instrText>
      </w:r>
      <w:r w:rsidR="00AE60E2" w:rsidRPr="00D62B92">
        <w:rPr>
          <w:rFonts w:ascii="Arial" w:hAnsi="Arial" w:cs="Arial"/>
          <w:sz w:val="22"/>
        </w:rPr>
      </w:r>
      <w:r w:rsidR="00AE60E2" w:rsidRPr="00D62B92">
        <w:rPr>
          <w:rFonts w:ascii="Arial" w:hAnsi="Arial" w:cs="Arial"/>
          <w:sz w:val="22"/>
        </w:rPr>
        <w:fldChar w:fldCharType="separate"/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AE60E2" w:rsidRPr="00D62B92">
        <w:rPr>
          <w:rFonts w:ascii="Arial" w:hAnsi="Arial" w:cs="Arial"/>
          <w:sz w:val="22"/>
        </w:rPr>
        <w:fldChar w:fldCharType="end"/>
      </w:r>
      <w:bookmarkEnd w:id="114"/>
    </w:p>
    <w:p w14:paraId="55C3760F" w14:textId="77777777" w:rsidR="00A748BE" w:rsidRPr="00D62B92" w:rsidRDefault="00A748BE">
      <w:pPr>
        <w:rPr>
          <w:rFonts w:ascii="Arial" w:hAnsi="Arial" w:cs="Arial"/>
          <w:sz w:val="22"/>
        </w:rPr>
      </w:pPr>
      <w:r w:rsidRPr="00D62B92">
        <w:rPr>
          <w:rFonts w:ascii="Arial" w:hAnsi="Arial" w:cs="Arial"/>
          <w:sz w:val="22"/>
        </w:rPr>
        <w:tab/>
      </w:r>
    </w:p>
    <w:p w14:paraId="46950945" w14:textId="77777777" w:rsidR="00A748BE" w:rsidRPr="00D62B92" w:rsidRDefault="00A748BE">
      <w:pPr>
        <w:rPr>
          <w:rFonts w:ascii="Arial" w:hAnsi="Arial" w:cs="Arial"/>
          <w:sz w:val="22"/>
        </w:rPr>
      </w:pPr>
      <w:r w:rsidRPr="00D62B92">
        <w:rPr>
          <w:rFonts w:ascii="Arial" w:hAnsi="Arial" w:cs="Arial"/>
          <w:sz w:val="22"/>
        </w:rPr>
        <w:t>To</w:t>
      </w:r>
      <w:r w:rsidR="00482695" w:rsidRPr="00D62B92">
        <w:rPr>
          <w:rFonts w:ascii="Arial" w:hAnsi="Arial" w:cs="Arial"/>
          <w:sz w:val="22"/>
        </w:rPr>
        <w:t xml:space="preserve">: </w:t>
      </w:r>
      <w:r w:rsidR="00AE60E2" w:rsidRPr="00D62B92">
        <w:rPr>
          <w:rFonts w:ascii="Arial" w:hAnsi="Arial" w:cs="Arial"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15" w:name="Text38"/>
      <w:r w:rsidR="00482695" w:rsidRPr="00D62B92">
        <w:rPr>
          <w:rFonts w:ascii="Arial" w:hAnsi="Arial" w:cs="Arial"/>
          <w:sz w:val="22"/>
        </w:rPr>
        <w:instrText xml:space="preserve"> FORMTEXT </w:instrText>
      </w:r>
      <w:r w:rsidR="00AE60E2" w:rsidRPr="00D62B92">
        <w:rPr>
          <w:rFonts w:ascii="Arial" w:hAnsi="Arial" w:cs="Arial"/>
          <w:sz w:val="22"/>
        </w:rPr>
      </w:r>
      <w:r w:rsidR="00AE60E2" w:rsidRPr="00D62B92">
        <w:rPr>
          <w:rFonts w:ascii="Arial" w:hAnsi="Arial" w:cs="Arial"/>
          <w:sz w:val="22"/>
        </w:rPr>
        <w:fldChar w:fldCharType="separate"/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AE60E2" w:rsidRPr="00D62B92">
        <w:rPr>
          <w:rFonts w:ascii="Arial" w:hAnsi="Arial" w:cs="Arial"/>
          <w:sz w:val="22"/>
        </w:rPr>
        <w:fldChar w:fldCharType="end"/>
      </w:r>
      <w:bookmarkEnd w:id="115"/>
      <w:r w:rsidR="00482695" w:rsidRPr="00D62B92">
        <w:rPr>
          <w:rFonts w:ascii="Arial" w:hAnsi="Arial" w:cs="Arial"/>
          <w:sz w:val="22"/>
        </w:rPr>
        <w:t xml:space="preserve"> </w:t>
      </w:r>
      <w:r w:rsidRPr="00D62B92">
        <w:rPr>
          <w:rFonts w:ascii="Arial" w:hAnsi="Arial" w:cs="Arial"/>
          <w:sz w:val="22"/>
        </w:rPr>
        <w:tab/>
      </w:r>
    </w:p>
    <w:p w14:paraId="5E918484" w14:textId="77777777" w:rsidR="00A748BE" w:rsidRPr="00D62B92" w:rsidRDefault="00A748BE">
      <w:pPr>
        <w:rPr>
          <w:rFonts w:ascii="Arial" w:hAnsi="Arial" w:cs="Arial"/>
          <w:sz w:val="22"/>
        </w:rPr>
      </w:pPr>
      <w:r w:rsidRPr="00D62B92">
        <w:rPr>
          <w:rFonts w:ascii="Arial" w:hAnsi="Arial" w:cs="Arial"/>
          <w:sz w:val="22"/>
        </w:rPr>
        <w:tab/>
      </w:r>
    </w:p>
    <w:p w14:paraId="0F959DBD" w14:textId="77777777" w:rsidR="00A748BE" w:rsidRPr="00D62B92" w:rsidRDefault="00A748BE">
      <w:pPr>
        <w:rPr>
          <w:rFonts w:ascii="Arial" w:hAnsi="Arial" w:cs="Arial"/>
          <w:sz w:val="22"/>
        </w:rPr>
      </w:pPr>
      <w:r w:rsidRPr="00D62B92">
        <w:rPr>
          <w:rFonts w:ascii="Arial" w:hAnsi="Arial" w:cs="Arial"/>
          <w:sz w:val="22"/>
        </w:rPr>
        <w:t xml:space="preserve">Length of </w:t>
      </w:r>
      <w:r w:rsidR="00E26D47" w:rsidRPr="00D62B92">
        <w:rPr>
          <w:rFonts w:ascii="Arial" w:hAnsi="Arial" w:cs="Arial"/>
          <w:sz w:val="22"/>
        </w:rPr>
        <w:t>c</w:t>
      </w:r>
      <w:r w:rsidRPr="00D62B92">
        <w:rPr>
          <w:rFonts w:ascii="Arial" w:hAnsi="Arial" w:cs="Arial"/>
          <w:sz w:val="22"/>
        </w:rPr>
        <w:t>hange</w:t>
      </w:r>
      <w:r w:rsidR="0051112D" w:rsidRPr="00D62B92">
        <w:rPr>
          <w:rFonts w:ascii="Arial" w:hAnsi="Arial" w:cs="Arial"/>
          <w:sz w:val="22"/>
        </w:rPr>
        <w:t xml:space="preserve">: </w:t>
      </w:r>
      <w:r w:rsidR="00AE60E2" w:rsidRPr="00D62B92">
        <w:rPr>
          <w:rFonts w:ascii="Arial" w:hAnsi="Arial" w:cs="Arial"/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16" w:name="Text39"/>
      <w:r w:rsidR="0051112D" w:rsidRPr="00D62B92">
        <w:rPr>
          <w:rFonts w:ascii="Arial" w:hAnsi="Arial" w:cs="Arial"/>
          <w:sz w:val="22"/>
        </w:rPr>
        <w:instrText xml:space="preserve"> FORMTEXT </w:instrText>
      </w:r>
      <w:r w:rsidR="00AE60E2" w:rsidRPr="00D62B92">
        <w:rPr>
          <w:rFonts w:ascii="Arial" w:hAnsi="Arial" w:cs="Arial"/>
          <w:sz w:val="22"/>
        </w:rPr>
      </w:r>
      <w:r w:rsidR="00AE60E2" w:rsidRPr="00D62B92">
        <w:rPr>
          <w:rFonts w:ascii="Arial" w:hAnsi="Arial" w:cs="Arial"/>
          <w:sz w:val="22"/>
        </w:rPr>
        <w:fldChar w:fldCharType="separate"/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AE60E2" w:rsidRPr="00D62B92">
        <w:rPr>
          <w:rFonts w:ascii="Arial" w:hAnsi="Arial" w:cs="Arial"/>
          <w:sz w:val="22"/>
        </w:rPr>
        <w:fldChar w:fldCharType="end"/>
      </w:r>
      <w:bookmarkEnd w:id="116"/>
      <w:r w:rsidR="0051112D" w:rsidRPr="00D62B92">
        <w:rPr>
          <w:rFonts w:ascii="Arial" w:hAnsi="Arial" w:cs="Arial"/>
          <w:sz w:val="22"/>
        </w:rPr>
        <w:t xml:space="preserve"> </w:t>
      </w:r>
      <w:r w:rsidRPr="00D62B92">
        <w:rPr>
          <w:rFonts w:ascii="Arial" w:hAnsi="Arial" w:cs="Arial"/>
          <w:sz w:val="22"/>
        </w:rPr>
        <w:tab/>
        <w:t xml:space="preserve">Approx. km </w:t>
      </w:r>
      <w:bookmarkStart w:id="117" w:name="Text40"/>
      <w:r w:rsidR="00AE60E2" w:rsidRPr="00D62B92">
        <w:rPr>
          <w:rFonts w:ascii="Arial" w:hAnsi="Arial" w:cs="Arial"/>
          <w:sz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51112D" w:rsidRPr="00D62B92">
        <w:rPr>
          <w:rFonts w:ascii="Arial" w:hAnsi="Arial" w:cs="Arial"/>
          <w:sz w:val="22"/>
        </w:rPr>
        <w:instrText xml:space="preserve"> FORMTEXT </w:instrText>
      </w:r>
      <w:r w:rsidR="00AE60E2" w:rsidRPr="00D62B92">
        <w:rPr>
          <w:rFonts w:ascii="Arial" w:hAnsi="Arial" w:cs="Arial"/>
          <w:sz w:val="22"/>
        </w:rPr>
      </w:r>
      <w:r w:rsidR="00AE60E2" w:rsidRPr="00D62B92">
        <w:rPr>
          <w:rFonts w:ascii="Arial" w:hAnsi="Arial" w:cs="Arial"/>
          <w:sz w:val="22"/>
        </w:rPr>
        <w:fldChar w:fldCharType="separate"/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AE60E2" w:rsidRPr="00D62B92">
        <w:rPr>
          <w:rFonts w:ascii="Arial" w:hAnsi="Arial" w:cs="Arial"/>
          <w:sz w:val="22"/>
        </w:rPr>
        <w:fldChar w:fldCharType="end"/>
      </w:r>
      <w:bookmarkEnd w:id="117"/>
      <w:r w:rsidRPr="00D62B92">
        <w:rPr>
          <w:rFonts w:ascii="Arial" w:hAnsi="Arial" w:cs="Arial"/>
          <w:sz w:val="22"/>
        </w:rPr>
        <w:tab/>
      </w:r>
      <w:r w:rsidRPr="00D62B92">
        <w:rPr>
          <w:rFonts w:ascii="Arial" w:hAnsi="Arial" w:cs="Arial"/>
          <w:sz w:val="22"/>
        </w:rPr>
        <w:tab/>
        <w:t>All</w:t>
      </w:r>
    </w:p>
    <w:p w14:paraId="79D110B5" w14:textId="77777777" w:rsidR="00A748BE" w:rsidRPr="00D62B92" w:rsidRDefault="00A748BE">
      <w:pPr>
        <w:rPr>
          <w:rFonts w:ascii="Arial" w:hAnsi="Arial" w:cs="Arial"/>
          <w:sz w:val="22"/>
        </w:rPr>
      </w:pPr>
      <w:r w:rsidRPr="00D62B92">
        <w:rPr>
          <w:rFonts w:ascii="Arial" w:hAnsi="Arial" w:cs="Arial"/>
          <w:sz w:val="22"/>
        </w:rPr>
        <w:t xml:space="preserve">Date </w:t>
      </w:r>
      <w:r w:rsidR="00E26D47" w:rsidRPr="00D62B92">
        <w:rPr>
          <w:rFonts w:ascii="Arial" w:hAnsi="Arial" w:cs="Arial"/>
          <w:sz w:val="22"/>
        </w:rPr>
        <w:t>e</w:t>
      </w:r>
      <w:r w:rsidRPr="00D62B92">
        <w:rPr>
          <w:rFonts w:ascii="Arial" w:hAnsi="Arial" w:cs="Arial"/>
          <w:sz w:val="22"/>
        </w:rPr>
        <w:t>nvironmental notified</w:t>
      </w:r>
      <w:r w:rsidRPr="00D62B92">
        <w:rPr>
          <w:rFonts w:ascii="Arial" w:hAnsi="Arial" w:cs="Arial"/>
          <w:sz w:val="22"/>
        </w:rPr>
        <w:tab/>
      </w:r>
      <w:bookmarkStart w:id="118" w:name="Text41"/>
      <w:r w:rsidR="00AE60E2" w:rsidRPr="00D62B92">
        <w:rPr>
          <w:rFonts w:ascii="Arial" w:hAnsi="Arial" w:cs="Arial"/>
          <w:sz w:val="22"/>
        </w:rPr>
        <w:fldChar w:fldCharType="begin">
          <w:ffData>
            <w:name w:val="Text41"/>
            <w:enabled/>
            <w:calcOnExit w:val="0"/>
            <w:textInput>
              <w:type w:val="date"/>
            </w:textInput>
          </w:ffData>
        </w:fldChar>
      </w:r>
      <w:r w:rsidR="0051112D" w:rsidRPr="00D62B92">
        <w:rPr>
          <w:rFonts w:ascii="Arial" w:hAnsi="Arial" w:cs="Arial"/>
          <w:sz w:val="22"/>
        </w:rPr>
        <w:instrText xml:space="preserve"> FORMTEXT </w:instrText>
      </w:r>
      <w:r w:rsidR="00AE60E2" w:rsidRPr="00D62B92">
        <w:rPr>
          <w:rFonts w:ascii="Arial" w:hAnsi="Arial" w:cs="Arial"/>
          <w:sz w:val="22"/>
        </w:rPr>
      </w:r>
      <w:r w:rsidR="00AE60E2" w:rsidRPr="00D62B92">
        <w:rPr>
          <w:rFonts w:ascii="Arial" w:hAnsi="Arial" w:cs="Arial"/>
          <w:sz w:val="22"/>
        </w:rPr>
        <w:fldChar w:fldCharType="separate"/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AE60E2" w:rsidRPr="00D62B92">
        <w:rPr>
          <w:rFonts w:ascii="Arial" w:hAnsi="Arial" w:cs="Arial"/>
          <w:sz w:val="22"/>
        </w:rPr>
        <w:fldChar w:fldCharType="end"/>
      </w:r>
      <w:bookmarkEnd w:id="118"/>
    </w:p>
    <w:p w14:paraId="647AE0AB" w14:textId="77777777" w:rsidR="00A748BE" w:rsidRPr="00D62B92" w:rsidRDefault="00A748BE">
      <w:pPr>
        <w:rPr>
          <w:rFonts w:ascii="Arial" w:hAnsi="Arial" w:cs="Arial"/>
          <w:sz w:val="22"/>
        </w:rPr>
      </w:pPr>
      <w:r w:rsidRPr="00D62B92">
        <w:rPr>
          <w:rFonts w:ascii="Arial" w:hAnsi="Arial" w:cs="Arial"/>
          <w:sz w:val="22"/>
        </w:rPr>
        <w:t xml:space="preserve">Date </w:t>
      </w:r>
      <w:r w:rsidR="00E26D47" w:rsidRPr="00D62B92">
        <w:rPr>
          <w:rFonts w:ascii="Arial" w:hAnsi="Arial" w:cs="Arial"/>
          <w:sz w:val="22"/>
        </w:rPr>
        <w:t>e</w:t>
      </w:r>
      <w:r w:rsidRPr="00D62B92">
        <w:rPr>
          <w:rFonts w:ascii="Arial" w:hAnsi="Arial" w:cs="Arial"/>
          <w:sz w:val="22"/>
        </w:rPr>
        <w:t>nvironmental cleared</w:t>
      </w:r>
      <w:r w:rsidRPr="00D62B92">
        <w:rPr>
          <w:rFonts w:ascii="Arial" w:hAnsi="Arial" w:cs="Arial"/>
          <w:sz w:val="22"/>
        </w:rPr>
        <w:tab/>
      </w:r>
      <w:r w:rsidR="00AE60E2" w:rsidRPr="00D62B92">
        <w:rPr>
          <w:rFonts w:ascii="Arial" w:hAnsi="Arial" w:cs="Arial"/>
          <w:sz w:val="22"/>
        </w:rPr>
        <w:fldChar w:fldCharType="begin">
          <w:ffData>
            <w:name w:val="Text41"/>
            <w:enabled/>
            <w:calcOnExit w:val="0"/>
            <w:textInput>
              <w:type w:val="date"/>
            </w:textInput>
          </w:ffData>
        </w:fldChar>
      </w:r>
      <w:r w:rsidR="0051112D" w:rsidRPr="00D62B92">
        <w:rPr>
          <w:rFonts w:ascii="Arial" w:hAnsi="Arial" w:cs="Arial"/>
          <w:sz w:val="22"/>
        </w:rPr>
        <w:instrText xml:space="preserve"> FORMTEXT </w:instrText>
      </w:r>
      <w:r w:rsidR="00AE60E2" w:rsidRPr="00D62B92">
        <w:rPr>
          <w:rFonts w:ascii="Arial" w:hAnsi="Arial" w:cs="Arial"/>
          <w:sz w:val="22"/>
        </w:rPr>
      </w:r>
      <w:r w:rsidR="00AE60E2" w:rsidRPr="00D62B92">
        <w:rPr>
          <w:rFonts w:ascii="Arial" w:hAnsi="Arial" w:cs="Arial"/>
          <w:sz w:val="22"/>
        </w:rPr>
        <w:fldChar w:fldCharType="separate"/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AE60E2" w:rsidRPr="00D62B92">
        <w:rPr>
          <w:rFonts w:ascii="Arial" w:hAnsi="Arial" w:cs="Arial"/>
          <w:sz w:val="22"/>
        </w:rPr>
        <w:fldChar w:fldCharType="end"/>
      </w:r>
    </w:p>
    <w:p w14:paraId="5909F622" w14:textId="77777777" w:rsidR="00A748BE" w:rsidRPr="00D62B92" w:rsidRDefault="00A748BE">
      <w:pPr>
        <w:rPr>
          <w:rFonts w:ascii="Arial" w:hAnsi="Arial" w:cs="Arial"/>
          <w:sz w:val="22"/>
        </w:rPr>
      </w:pPr>
      <w:r w:rsidRPr="00D62B92">
        <w:rPr>
          <w:rFonts w:ascii="Arial" w:hAnsi="Arial" w:cs="Arial"/>
          <w:sz w:val="22"/>
        </w:rPr>
        <w:t xml:space="preserve">ROW </w:t>
      </w:r>
      <w:r w:rsidR="00E26D47" w:rsidRPr="00D62B92">
        <w:rPr>
          <w:rFonts w:ascii="Arial" w:hAnsi="Arial" w:cs="Arial"/>
          <w:sz w:val="22"/>
        </w:rPr>
        <w:t>c</w:t>
      </w:r>
      <w:r w:rsidRPr="00D62B92">
        <w:rPr>
          <w:rFonts w:ascii="Arial" w:hAnsi="Arial" w:cs="Arial"/>
          <w:sz w:val="22"/>
        </w:rPr>
        <w:t>leared</w:t>
      </w:r>
      <w:r w:rsidR="0051112D" w:rsidRPr="00D62B92">
        <w:rPr>
          <w:rFonts w:ascii="Arial" w:hAnsi="Arial" w:cs="Arial"/>
          <w:sz w:val="22"/>
        </w:rPr>
        <w:t xml:space="preserve">: </w:t>
      </w:r>
      <w:r w:rsidRPr="00D62B92">
        <w:rPr>
          <w:rFonts w:ascii="Arial" w:hAnsi="Arial" w:cs="Arial"/>
          <w:sz w:val="22"/>
        </w:rPr>
        <w:tab/>
        <w:t>Yes</w:t>
      </w:r>
      <w:r w:rsidR="0051112D" w:rsidRPr="00D62B92">
        <w:rPr>
          <w:rFonts w:ascii="Arial" w:hAnsi="Arial" w:cs="Arial"/>
          <w:sz w:val="22"/>
        </w:rPr>
        <w:t xml:space="preserve">  </w:t>
      </w:r>
      <w:r w:rsidRPr="00D62B92">
        <w:rPr>
          <w:rFonts w:ascii="Arial" w:hAnsi="Arial" w:cs="Arial"/>
          <w:sz w:val="22"/>
        </w:rPr>
        <w:t xml:space="preserve"> </w:t>
      </w:r>
      <w:r w:rsidR="00AE60E2" w:rsidRPr="00D62B92"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5"/>
      <w:r w:rsidR="0051112D" w:rsidRPr="00D62B92">
        <w:rPr>
          <w:rFonts w:ascii="Arial" w:hAnsi="Arial" w:cs="Arial"/>
          <w:sz w:val="22"/>
        </w:rPr>
        <w:instrText xml:space="preserve"> FORMCHECKBOX </w:instrText>
      </w:r>
      <w:r w:rsidR="00AE60E2" w:rsidRPr="00D62B92">
        <w:rPr>
          <w:rFonts w:ascii="Arial" w:hAnsi="Arial" w:cs="Arial"/>
          <w:sz w:val="22"/>
        </w:rPr>
      </w:r>
      <w:r w:rsidR="00AE60E2" w:rsidRPr="00D62B92">
        <w:rPr>
          <w:rFonts w:ascii="Arial" w:hAnsi="Arial" w:cs="Arial"/>
          <w:sz w:val="22"/>
        </w:rPr>
        <w:fldChar w:fldCharType="end"/>
      </w:r>
      <w:bookmarkEnd w:id="119"/>
      <w:r w:rsidR="0051112D" w:rsidRPr="00D62B92">
        <w:rPr>
          <w:rFonts w:ascii="Arial" w:hAnsi="Arial" w:cs="Arial"/>
          <w:sz w:val="22"/>
        </w:rPr>
        <w:t xml:space="preserve"> </w:t>
      </w:r>
      <w:r w:rsidRPr="00D62B92">
        <w:rPr>
          <w:rFonts w:ascii="Arial" w:hAnsi="Arial" w:cs="Arial"/>
          <w:sz w:val="22"/>
        </w:rPr>
        <w:t xml:space="preserve"> </w:t>
      </w:r>
      <w:r w:rsidR="0051112D" w:rsidRPr="00D62B92">
        <w:rPr>
          <w:rFonts w:ascii="Arial" w:hAnsi="Arial" w:cs="Arial"/>
          <w:sz w:val="22"/>
        </w:rPr>
        <w:t xml:space="preserve"> </w:t>
      </w:r>
      <w:r w:rsidRPr="00D62B92">
        <w:rPr>
          <w:rFonts w:ascii="Arial" w:hAnsi="Arial" w:cs="Arial"/>
          <w:sz w:val="22"/>
        </w:rPr>
        <w:t>No</w:t>
      </w:r>
      <w:r w:rsidR="0051112D" w:rsidRPr="00D62B92">
        <w:rPr>
          <w:rFonts w:ascii="Arial" w:hAnsi="Arial" w:cs="Arial"/>
          <w:sz w:val="22"/>
        </w:rPr>
        <w:t xml:space="preserve">   </w:t>
      </w:r>
      <w:r w:rsidR="00AE60E2" w:rsidRPr="00D62B92"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6"/>
      <w:r w:rsidR="0051112D" w:rsidRPr="00D62B92">
        <w:rPr>
          <w:rFonts w:ascii="Arial" w:hAnsi="Arial" w:cs="Arial"/>
          <w:sz w:val="22"/>
        </w:rPr>
        <w:instrText xml:space="preserve"> FORMCHECKBOX </w:instrText>
      </w:r>
      <w:r w:rsidR="00AE60E2" w:rsidRPr="00D62B92">
        <w:rPr>
          <w:rFonts w:ascii="Arial" w:hAnsi="Arial" w:cs="Arial"/>
          <w:sz w:val="22"/>
        </w:rPr>
      </w:r>
      <w:r w:rsidR="00AE60E2" w:rsidRPr="00D62B92">
        <w:rPr>
          <w:rFonts w:ascii="Arial" w:hAnsi="Arial" w:cs="Arial"/>
          <w:sz w:val="22"/>
        </w:rPr>
        <w:fldChar w:fldCharType="end"/>
      </w:r>
      <w:bookmarkEnd w:id="120"/>
    </w:p>
    <w:p w14:paraId="6E345369" w14:textId="77777777" w:rsidR="00A748BE" w:rsidRPr="00D62B92" w:rsidRDefault="00A748BE">
      <w:pPr>
        <w:rPr>
          <w:rFonts w:ascii="Arial" w:hAnsi="Arial" w:cs="Arial"/>
          <w:sz w:val="22"/>
        </w:rPr>
      </w:pPr>
      <w:r w:rsidRPr="00D62B92">
        <w:rPr>
          <w:rFonts w:ascii="Arial" w:hAnsi="Arial" w:cs="Arial"/>
          <w:sz w:val="22"/>
        </w:rPr>
        <w:t>Has the previous route been engineered?</w:t>
      </w:r>
      <w:r w:rsidRPr="00D62B92">
        <w:rPr>
          <w:rFonts w:ascii="Arial" w:hAnsi="Arial" w:cs="Arial"/>
          <w:sz w:val="22"/>
        </w:rPr>
        <w:tab/>
      </w:r>
      <w:r w:rsidR="0051112D" w:rsidRPr="00D62B92">
        <w:rPr>
          <w:rFonts w:ascii="Arial" w:hAnsi="Arial" w:cs="Arial"/>
          <w:sz w:val="22"/>
        </w:rPr>
        <w:t xml:space="preserve">Yes   </w:t>
      </w:r>
      <w:r w:rsidR="00AE60E2" w:rsidRPr="00D62B92"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1112D" w:rsidRPr="00D62B92">
        <w:rPr>
          <w:rFonts w:ascii="Arial" w:hAnsi="Arial" w:cs="Arial"/>
          <w:sz w:val="22"/>
        </w:rPr>
        <w:instrText xml:space="preserve"> FORMCHECKBOX </w:instrText>
      </w:r>
      <w:r w:rsidR="00AE60E2" w:rsidRPr="00D62B92">
        <w:rPr>
          <w:rFonts w:ascii="Arial" w:hAnsi="Arial" w:cs="Arial"/>
          <w:sz w:val="22"/>
        </w:rPr>
      </w:r>
      <w:r w:rsidR="00AE60E2" w:rsidRPr="00D62B92">
        <w:rPr>
          <w:rFonts w:ascii="Arial" w:hAnsi="Arial" w:cs="Arial"/>
          <w:sz w:val="22"/>
        </w:rPr>
        <w:fldChar w:fldCharType="end"/>
      </w:r>
      <w:r w:rsidR="0051112D" w:rsidRPr="00D62B92">
        <w:rPr>
          <w:rFonts w:ascii="Arial" w:hAnsi="Arial" w:cs="Arial"/>
          <w:sz w:val="22"/>
        </w:rPr>
        <w:t xml:space="preserve">   No   </w:t>
      </w:r>
      <w:r w:rsidR="00AE60E2" w:rsidRPr="00D62B92"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1112D" w:rsidRPr="00D62B92">
        <w:rPr>
          <w:rFonts w:ascii="Arial" w:hAnsi="Arial" w:cs="Arial"/>
          <w:sz w:val="22"/>
        </w:rPr>
        <w:instrText xml:space="preserve"> FORMCHECKBOX </w:instrText>
      </w:r>
      <w:r w:rsidR="00AE60E2" w:rsidRPr="00D62B92">
        <w:rPr>
          <w:rFonts w:ascii="Arial" w:hAnsi="Arial" w:cs="Arial"/>
          <w:sz w:val="22"/>
        </w:rPr>
      </w:r>
      <w:r w:rsidR="00AE60E2" w:rsidRPr="00D62B92">
        <w:rPr>
          <w:rFonts w:ascii="Arial" w:hAnsi="Arial" w:cs="Arial"/>
          <w:sz w:val="22"/>
        </w:rPr>
        <w:fldChar w:fldCharType="end"/>
      </w:r>
    </w:p>
    <w:p w14:paraId="6870D3E9" w14:textId="77777777" w:rsidR="00A748BE" w:rsidRPr="00D62B92" w:rsidRDefault="00A748BE">
      <w:pPr>
        <w:rPr>
          <w:rFonts w:ascii="Arial" w:hAnsi="Arial" w:cs="Arial"/>
          <w:sz w:val="22"/>
        </w:rPr>
      </w:pPr>
      <w:r w:rsidRPr="00D62B92">
        <w:rPr>
          <w:rFonts w:ascii="Arial" w:hAnsi="Arial" w:cs="Arial"/>
          <w:sz w:val="22"/>
        </w:rPr>
        <w:t>Has ROW on previous route been cleared?</w:t>
      </w:r>
      <w:r w:rsidRPr="00D62B92">
        <w:rPr>
          <w:rFonts w:ascii="Arial" w:hAnsi="Arial" w:cs="Arial"/>
          <w:sz w:val="22"/>
        </w:rPr>
        <w:tab/>
      </w:r>
      <w:r w:rsidR="0051112D" w:rsidRPr="00D62B92">
        <w:rPr>
          <w:rFonts w:ascii="Arial" w:hAnsi="Arial" w:cs="Arial"/>
          <w:sz w:val="22"/>
        </w:rPr>
        <w:t xml:space="preserve">Yes   </w:t>
      </w:r>
      <w:r w:rsidR="00AE60E2" w:rsidRPr="00D62B92"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1112D" w:rsidRPr="00D62B92">
        <w:rPr>
          <w:rFonts w:ascii="Arial" w:hAnsi="Arial" w:cs="Arial"/>
          <w:sz w:val="22"/>
        </w:rPr>
        <w:instrText xml:space="preserve"> FORMCHECKBOX </w:instrText>
      </w:r>
      <w:r w:rsidR="00AE60E2" w:rsidRPr="00D62B92">
        <w:rPr>
          <w:rFonts w:ascii="Arial" w:hAnsi="Arial" w:cs="Arial"/>
          <w:sz w:val="22"/>
        </w:rPr>
      </w:r>
      <w:r w:rsidR="00AE60E2" w:rsidRPr="00D62B92">
        <w:rPr>
          <w:rFonts w:ascii="Arial" w:hAnsi="Arial" w:cs="Arial"/>
          <w:sz w:val="22"/>
        </w:rPr>
        <w:fldChar w:fldCharType="end"/>
      </w:r>
      <w:r w:rsidR="0051112D" w:rsidRPr="00D62B92">
        <w:rPr>
          <w:rFonts w:ascii="Arial" w:hAnsi="Arial" w:cs="Arial"/>
          <w:sz w:val="22"/>
        </w:rPr>
        <w:t xml:space="preserve">   No   </w:t>
      </w:r>
      <w:r w:rsidR="00AE60E2" w:rsidRPr="00D62B92"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1112D" w:rsidRPr="00D62B92">
        <w:rPr>
          <w:rFonts w:ascii="Arial" w:hAnsi="Arial" w:cs="Arial"/>
          <w:sz w:val="22"/>
        </w:rPr>
        <w:instrText xml:space="preserve"> FORMCHECKBOX </w:instrText>
      </w:r>
      <w:r w:rsidR="00AE60E2" w:rsidRPr="00D62B92">
        <w:rPr>
          <w:rFonts w:ascii="Arial" w:hAnsi="Arial" w:cs="Arial"/>
          <w:sz w:val="22"/>
        </w:rPr>
      </w:r>
      <w:r w:rsidR="00AE60E2" w:rsidRPr="00D62B92">
        <w:rPr>
          <w:rFonts w:ascii="Arial" w:hAnsi="Arial" w:cs="Arial"/>
          <w:sz w:val="22"/>
        </w:rPr>
        <w:fldChar w:fldCharType="end"/>
      </w:r>
    </w:p>
    <w:p w14:paraId="4B7E79B8" w14:textId="77777777" w:rsidR="00A748BE" w:rsidRPr="00D62B92" w:rsidRDefault="00A748BE">
      <w:pPr>
        <w:rPr>
          <w:rFonts w:ascii="Arial" w:hAnsi="Arial" w:cs="Arial"/>
          <w:sz w:val="22"/>
        </w:rPr>
      </w:pPr>
      <w:r w:rsidRPr="00D62B92">
        <w:rPr>
          <w:rFonts w:ascii="Arial" w:hAnsi="Arial" w:cs="Arial"/>
          <w:sz w:val="22"/>
        </w:rPr>
        <w:t xml:space="preserve">Does the Shire Engineer need to be notified? </w:t>
      </w:r>
      <w:r w:rsidR="0051112D" w:rsidRPr="00D62B92">
        <w:rPr>
          <w:rFonts w:ascii="Arial" w:hAnsi="Arial" w:cs="Arial"/>
          <w:sz w:val="22"/>
        </w:rPr>
        <w:t xml:space="preserve"> Yes   </w:t>
      </w:r>
      <w:r w:rsidR="00AE60E2" w:rsidRPr="00D62B92"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1112D" w:rsidRPr="00D62B92">
        <w:rPr>
          <w:rFonts w:ascii="Arial" w:hAnsi="Arial" w:cs="Arial"/>
          <w:sz w:val="22"/>
        </w:rPr>
        <w:instrText xml:space="preserve"> FORMCHECKBOX </w:instrText>
      </w:r>
      <w:r w:rsidR="00AE60E2" w:rsidRPr="00D62B92">
        <w:rPr>
          <w:rFonts w:ascii="Arial" w:hAnsi="Arial" w:cs="Arial"/>
          <w:sz w:val="22"/>
        </w:rPr>
      </w:r>
      <w:r w:rsidR="00AE60E2" w:rsidRPr="00D62B92">
        <w:rPr>
          <w:rFonts w:ascii="Arial" w:hAnsi="Arial" w:cs="Arial"/>
          <w:sz w:val="22"/>
        </w:rPr>
        <w:fldChar w:fldCharType="end"/>
      </w:r>
      <w:r w:rsidR="0051112D" w:rsidRPr="00D62B92">
        <w:rPr>
          <w:rFonts w:ascii="Arial" w:hAnsi="Arial" w:cs="Arial"/>
          <w:sz w:val="22"/>
        </w:rPr>
        <w:t xml:space="preserve">   No   </w:t>
      </w:r>
      <w:r w:rsidR="00AE60E2" w:rsidRPr="00D62B92"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1112D" w:rsidRPr="00D62B92">
        <w:rPr>
          <w:rFonts w:ascii="Arial" w:hAnsi="Arial" w:cs="Arial"/>
          <w:sz w:val="22"/>
        </w:rPr>
        <w:instrText xml:space="preserve"> FORMCHECKBOX </w:instrText>
      </w:r>
      <w:r w:rsidR="00AE60E2" w:rsidRPr="00D62B92">
        <w:rPr>
          <w:rFonts w:ascii="Arial" w:hAnsi="Arial" w:cs="Arial"/>
          <w:sz w:val="22"/>
        </w:rPr>
      </w:r>
      <w:r w:rsidR="00AE60E2" w:rsidRPr="00D62B92">
        <w:rPr>
          <w:rFonts w:ascii="Arial" w:hAnsi="Arial" w:cs="Arial"/>
          <w:sz w:val="22"/>
        </w:rPr>
        <w:fldChar w:fldCharType="end"/>
      </w:r>
    </w:p>
    <w:p w14:paraId="4E106D25" w14:textId="77777777" w:rsidR="00A748BE" w:rsidRPr="00D62B92" w:rsidRDefault="00A748BE">
      <w:pPr>
        <w:rPr>
          <w:rFonts w:ascii="Arial" w:hAnsi="Arial" w:cs="Arial"/>
          <w:sz w:val="22"/>
        </w:rPr>
      </w:pPr>
      <w:r w:rsidRPr="00D62B92">
        <w:rPr>
          <w:rFonts w:ascii="Arial" w:hAnsi="Arial" w:cs="Arial"/>
          <w:sz w:val="22"/>
        </w:rPr>
        <w:t>If yes, date notified</w:t>
      </w:r>
      <w:r w:rsidR="0051112D" w:rsidRPr="00D62B92">
        <w:rPr>
          <w:rFonts w:ascii="Arial" w:hAnsi="Arial" w:cs="Arial"/>
          <w:sz w:val="22"/>
        </w:rPr>
        <w:t xml:space="preserve">: </w:t>
      </w:r>
      <w:bookmarkStart w:id="121" w:name="Text42"/>
      <w:r w:rsidR="00AE60E2" w:rsidRPr="00D62B92">
        <w:rPr>
          <w:rFonts w:ascii="Arial" w:hAnsi="Arial" w:cs="Arial"/>
          <w:sz w:val="22"/>
        </w:rPr>
        <w:fldChar w:fldCharType="begin">
          <w:ffData>
            <w:name w:val="Text42"/>
            <w:enabled/>
            <w:calcOnExit w:val="0"/>
            <w:textInput>
              <w:type w:val="date"/>
            </w:textInput>
          </w:ffData>
        </w:fldChar>
      </w:r>
      <w:r w:rsidR="0051112D" w:rsidRPr="00D62B92">
        <w:rPr>
          <w:rFonts w:ascii="Arial" w:hAnsi="Arial" w:cs="Arial"/>
          <w:sz w:val="22"/>
        </w:rPr>
        <w:instrText xml:space="preserve"> FORMTEXT </w:instrText>
      </w:r>
      <w:r w:rsidR="00AE60E2" w:rsidRPr="00D62B92">
        <w:rPr>
          <w:rFonts w:ascii="Arial" w:hAnsi="Arial" w:cs="Arial"/>
          <w:sz w:val="22"/>
        </w:rPr>
      </w:r>
      <w:r w:rsidR="00AE60E2" w:rsidRPr="00D62B92">
        <w:rPr>
          <w:rFonts w:ascii="Arial" w:hAnsi="Arial" w:cs="Arial"/>
          <w:sz w:val="22"/>
        </w:rPr>
        <w:fldChar w:fldCharType="separate"/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AE60E2" w:rsidRPr="00D62B92">
        <w:rPr>
          <w:rFonts w:ascii="Arial" w:hAnsi="Arial" w:cs="Arial"/>
          <w:sz w:val="22"/>
        </w:rPr>
        <w:fldChar w:fldCharType="end"/>
      </w:r>
      <w:bookmarkEnd w:id="121"/>
      <w:r w:rsidRPr="00D62B92">
        <w:rPr>
          <w:rFonts w:ascii="Arial" w:hAnsi="Arial" w:cs="Arial"/>
          <w:sz w:val="22"/>
        </w:rPr>
        <w:tab/>
        <w:t>Property owners affected?</w:t>
      </w:r>
      <w:r w:rsidR="0051112D" w:rsidRPr="00D62B92">
        <w:rPr>
          <w:rFonts w:ascii="Arial" w:hAnsi="Arial" w:cs="Arial"/>
          <w:sz w:val="22"/>
        </w:rPr>
        <w:t xml:space="preserve"> Yes   </w:t>
      </w:r>
      <w:r w:rsidR="00AE60E2" w:rsidRPr="00D62B92"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1112D" w:rsidRPr="00D62B92">
        <w:rPr>
          <w:rFonts w:ascii="Arial" w:hAnsi="Arial" w:cs="Arial"/>
          <w:sz w:val="22"/>
        </w:rPr>
        <w:instrText xml:space="preserve"> FORMCHECKBOX </w:instrText>
      </w:r>
      <w:r w:rsidR="00AE60E2" w:rsidRPr="00D62B92">
        <w:rPr>
          <w:rFonts w:ascii="Arial" w:hAnsi="Arial" w:cs="Arial"/>
          <w:sz w:val="22"/>
        </w:rPr>
      </w:r>
      <w:r w:rsidR="00AE60E2" w:rsidRPr="00D62B92">
        <w:rPr>
          <w:rFonts w:ascii="Arial" w:hAnsi="Arial" w:cs="Arial"/>
          <w:sz w:val="22"/>
        </w:rPr>
        <w:fldChar w:fldCharType="end"/>
      </w:r>
      <w:r w:rsidR="0051112D" w:rsidRPr="00D62B92">
        <w:rPr>
          <w:rFonts w:ascii="Arial" w:hAnsi="Arial" w:cs="Arial"/>
          <w:sz w:val="22"/>
        </w:rPr>
        <w:t xml:space="preserve">   No   </w:t>
      </w:r>
      <w:r w:rsidR="00AE60E2" w:rsidRPr="00D62B92"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1112D" w:rsidRPr="00D62B92">
        <w:rPr>
          <w:rFonts w:ascii="Arial" w:hAnsi="Arial" w:cs="Arial"/>
          <w:sz w:val="22"/>
        </w:rPr>
        <w:instrText xml:space="preserve"> FORMCHECKBOX </w:instrText>
      </w:r>
      <w:r w:rsidR="00AE60E2" w:rsidRPr="00D62B92">
        <w:rPr>
          <w:rFonts w:ascii="Arial" w:hAnsi="Arial" w:cs="Arial"/>
          <w:sz w:val="22"/>
        </w:rPr>
      </w:r>
      <w:r w:rsidR="00AE60E2" w:rsidRPr="00D62B92">
        <w:rPr>
          <w:rFonts w:ascii="Arial" w:hAnsi="Arial" w:cs="Arial"/>
          <w:sz w:val="22"/>
        </w:rPr>
        <w:fldChar w:fldCharType="end"/>
      </w:r>
    </w:p>
    <w:p w14:paraId="67381475" w14:textId="77777777" w:rsidR="00A748BE" w:rsidRPr="00D62B92" w:rsidRDefault="00A748BE">
      <w:pPr>
        <w:rPr>
          <w:rFonts w:ascii="Arial" w:hAnsi="Arial" w:cs="Arial"/>
          <w:sz w:val="22"/>
        </w:rPr>
      </w:pPr>
      <w:r w:rsidRPr="00D62B92">
        <w:rPr>
          <w:rFonts w:ascii="Arial" w:hAnsi="Arial" w:cs="Arial"/>
          <w:sz w:val="22"/>
        </w:rPr>
        <w:t>Other factors:</w:t>
      </w:r>
      <w:r w:rsidRPr="00D62B92">
        <w:rPr>
          <w:rFonts w:ascii="Arial" w:hAnsi="Arial" w:cs="Arial"/>
          <w:sz w:val="22"/>
        </w:rPr>
        <w:tab/>
        <w:t>Attached sketch = 1:100,000 Map</w:t>
      </w:r>
      <w:r w:rsidRPr="00D62B92">
        <w:rPr>
          <w:rFonts w:ascii="Arial" w:hAnsi="Arial" w:cs="Arial"/>
          <w:sz w:val="22"/>
        </w:rPr>
        <w:tab/>
      </w:r>
      <w:bookmarkStart w:id="122" w:name="Text43"/>
      <w:r w:rsidR="00AE60E2" w:rsidRPr="00D62B92">
        <w:rPr>
          <w:rFonts w:ascii="Arial" w:hAnsi="Arial" w:cs="Arial"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A07150" w:rsidRPr="00D62B92">
        <w:rPr>
          <w:rFonts w:ascii="Arial" w:hAnsi="Arial" w:cs="Arial"/>
          <w:sz w:val="22"/>
        </w:rPr>
        <w:instrText xml:space="preserve"> FORMTEXT </w:instrText>
      </w:r>
      <w:r w:rsidR="00AE60E2" w:rsidRPr="00D62B92">
        <w:rPr>
          <w:rFonts w:ascii="Arial" w:hAnsi="Arial" w:cs="Arial"/>
          <w:sz w:val="22"/>
        </w:rPr>
      </w:r>
      <w:r w:rsidR="00AE60E2" w:rsidRPr="00D62B92">
        <w:rPr>
          <w:rFonts w:ascii="Arial" w:hAnsi="Arial" w:cs="Arial"/>
          <w:sz w:val="22"/>
        </w:rPr>
        <w:fldChar w:fldCharType="separate"/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AE60E2" w:rsidRPr="00D62B92">
        <w:rPr>
          <w:rFonts w:ascii="Arial" w:hAnsi="Arial" w:cs="Arial"/>
          <w:sz w:val="22"/>
        </w:rPr>
        <w:fldChar w:fldCharType="end"/>
      </w:r>
      <w:bookmarkEnd w:id="122"/>
      <w:r w:rsidRPr="00D62B92">
        <w:rPr>
          <w:rFonts w:ascii="Arial" w:hAnsi="Arial" w:cs="Arial"/>
          <w:sz w:val="22"/>
        </w:rPr>
        <w:tab/>
        <w:t xml:space="preserve">DD/WD </w:t>
      </w:r>
      <w:r w:rsidR="00E26D47" w:rsidRPr="00D62B92">
        <w:rPr>
          <w:rFonts w:ascii="Arial" w:hAnsi="Arial" w:cs="Arial"/>
          <w:sz w:val="22"/>
        </w:rPr>
        <w:t>d</w:t>
      </w:r>
      <w:r w:rsidRPr="00D62B92">
        <w:rPr>
          <w:rFonts w:ascii="Arial" w:hAnsi="Arial" w:cs="Arial"/>
          <w:sz w:val="22"/>
        </w:rPr>
        <w:t>rawings</w:t>
      </w:r>
      <w:r w:rsidR="00A07150" w:rsidRPr="00D62B92">
        <w:rPr>
          <w:rFonts w:ascii="Arial" w:hAnsi="Arial" w:cs="Arial"/>
          <w:sz w:val="22"/>
        </w:rPr>
        <w:t xml:space="preserve"> </w:t>
      </w:r>
      <w:r w:rsidR="00AE60E2" w:rsidRPr="00D62B92">
        <w:rPr>
          <w:rFonts w:ascii="Arial" w:hAnsi="Arial" w:cs="Arial"/>
          <w:sz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23" w:name="Text44"/>
      <w:r w:rsidR="00A07150" w:rsidRPr="00D62B92">
        <w:rPr>
          <w:rFonts w:ascii="Arial" w:hAnsi="Arial" w:cs="Arial"/>
          <w:sz w:val="22"/>
        </w:rPr>
        <w:instrText xml:space="preserve"> FORMTEXT </w:instrText>
      </w:r>
      <w:r w:rsidR="00AE60E2" w:rsidRPr="00D62B92">
        <w:rPr>
          <w:rFonts w:ascii="Arial" w:hAnsi="Arial" w:cs="Arial"/>
          <w:sz w:val="22"/>
        </w:rPr>
      </w:r>
      <w:r w:rsidR="00AE60E2" w:rsidRPr="00D62B92">
        <w:rPr>
          <w:rFonts w:ascii="Arial" w:hAnsi="Arial" w:cs="Arial"/>
          <w:sz w:val="22"/>
        </w:rPr>
        <w:fldChar w:fldCharType="separate"/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AE60E2" w:rsidRPr="00D62B92">
        <w:rPr>
          <w:rFonts w:ascii="Arial" w:hAnsi="Arial" w:cs="Arial"/>
          <w:sz w:val="22"/>
        </w:rPr>
        <w:fldChar w:fldCharType="end"/>
      </w:r>
      <w:bookmarkEnd w:id="123"/>
    </w:p>
    <w:p w14:paraId="6D75BB8C" w14:textId="77777777" w:rsidR="00A748BE" w:rsidRPr="00D62B92" w:rsidRDefault="00A748BE">
      <w:pPr>
        <w:rPr>
          <w:rFonts w:ascii="Arial" w:hAnsi="Arial" w:cs="Arial"/>
          <w:sz w:val="22"/>
        </w:rPr>
      </w:pPr>
      <w:r w:rsidRPr="00D62B92">
        <w:rPr>
          <w:rFonts w:ascii="Arial" w:hAnsi="Arial" w:cs="Arial"/>
          <w:sz w:val="22"/>
        </w:rPr>
        <w:tab/>
        <w:t>New route = inside / outside of design corridor</w:t>
      </w:r>
      <w:r w:rsidRPr="00D62B92">
        <w:rPr>
          <w:rFonts w:ascii="Arial" w:hAnsi="Arial" w:cs="Arial"/>
          <w:sz w:val="22"/>
        </w:rPr>
        <w:tab/>
      </w:r>
      <w:r w:rsidR="00E26D47" w:rsidRPr="00D62B92">
        <w:rPr>
          <w:rFonts w:ascii="Arial" w:hAnsi="Arial" w:cs="Arial"/>
          <w:sz w:val="22"/>
        </w:rPr>
        <w:t>o</w:t>
      </w:r>
      <w:r w:rsidRPr="00D62B92">
        <w:rPr>
          <w:rFonts w:ascii="Arial" w:hAnsi="Arial" w:cs="Arial"/>
          <w:sz w:val="22"/>
        </w:rPr>
        <w:t>ther</w:t>
      </w:r>
      <w:r w:rsidR="00A07150" w:rsidRPr="00D62B92">
        <w:rPr>
          <w:rFonts w:ascii="Arial" w:hAnsi="Arial" w:cs="Arial"/>
          <w:sz w:val="22"/>
        </w:rPr>
        <w:t xml:space="preserve"> </w:t>
      </w:r>
      <w:r w:rsidR="00AE60E2" w:rsidRPr="00D62B92">
        <w:rPr>
          <w:rFonts w:ascii="Arial" w:hAnsi="Arial" w:cs="Arial"/>
          <w:sz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24" w:name="Text45"/>
      <w:r w:rsidR="00A07150" w:rsidRPr="00D62B92">
        <w:rPr>
          <w:rFonts w:ascii="Arial" w:hAnsi="Arial" w:cs="Arial"/>
          <w:sz w:val="22"/>
        </w:rPr>
        <w:instrText xml:space="preserve"> FORMTEXT </w:instrText>
      </w:r>
      <w:r w:rsidR="00AE60E2" w:rsidRPr="00D62B92">
        <w:rPr>
          <w:rFonts w:ascii="Arial" w:hAnsi="Arial" w:cs="Arial"/>
          <w:sz w:val="22"/>
        </w:rPr>
      </w:r>
      <w:r w:rsidR="00AE60E2" w:rsidRPr="00D62B92">
        <w:rPr>
          <w:rFonts w:ascii="Arial" w:hAnsi="Arial" w:cs="Arial"/>
          <w:sz w:val="22"/>
        </w:rPr>
        <w:fldChar w:fldCharType="separate"/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AE60E2" w:rsidRPr="00D62B92">
        <w:rPr>
          <w:rFonts w:ascii="Arial" w:hAnsi="Arial" w:cs="Arial"/>
          <w:sz w:val="22"/>
        </w:rPr>
        <w:fldChar w:fldCharType="end"/>
      </w:r>
      <w:bookmarkEnd w:id="124"/>
    </w:p>
    <w:p w14:paraId="58A8CB0A" w14:textId="77777777" w:rsidR="00A748BE" w:rsidRPr="00D62B92" w:rsidRDefault="00A07150">
      <w:pPr>
        <w:rPr>
          <w:rFonts w:ascii="Arial" w:hAnsi="Arial" w:cs="Arial"/>
          <w:sz w:val="22"/>
        </w:rPr>
      </w:pPr>
      <w:r w:rsidRPr="00D62B92">
        <w:rPr>
          <w:rFonts w:ascii="Arial" w:hAnsi="Arial" w:cs="Arial"/>
          <w:sz w:val="22"/>
        </w:rPr>
        <w:t xml:space="preserve">Impact of change: </w:t>
      </w:r>
      <w:r w:rsidR="00AE60E2" w:rsidRPr="00D62B92">
        <w:rPr>
          <w:rFonts w:ascii="Arial" w:hAnsi="Arial" w:cs="Arial"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25" w:name="Text46"/>
      <w:r w:rsidRPr="00D62B92">
        <w:rPr>
          <w:rFonts w:ascii="Arial" w:hAnsi="Arial" w:cs="Arial"/>
          <w:sz w:val="22"/>
        </w:rPr>
        <w:instrText xml:space="preserve"> FORMTEXT </w:instrText>
      </w:r>
      <w:r w:rsidR="00AE60E2" w:rsidRPr="00D62B92">
        <w:rPr>
          <w:rFonts w:ascii="Arial" w:hAnsi="Arial" w:cs="Arial"/>
          <w:sz w:val="22"/>
        </w:rPr>
      </w:r>
      <w:r w:rsidR="00AE60E2" w:rsidRPr="00D62B92">
        <w:rPr>
          <w:rFonts w:ascii="Arial" w:hAnsi="Arial" w:cs="Arial"/>
          <w:sz w:val="22"/>
        </w:rPr>
        <w:fldChar w:fldCharType="separate"/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AE60E2" w:rsidRPr="00D62B92">
        <w:rPr>
          <w:rFonts w:ascii="Arial" w:hAnsi="Arial" w:cs="Arial"/>
          <w:sz w:val="22"/>
        </w:rPr>
        <w:fldChar w:fldCharType="end"/>
      </w:r>
      <w:bookmarkEnd w:id="125"/>
    </w:p>
    <w:p w14:paraId="5E822F19" w14:textId="77777777" w:rsidR="00A07150" w:rsidRPr="00D62B92" w:rsidRDefault="00A07150">
      <w:pPr>
        <w:rPr>
          <w:rFonts w:ascii="Arial" w:hAnsi="Arial" w:cs="Arial"/>
          <w:sz w:val="22"/>
        </w:rPr>
      </w:pPr>
    </w:p>
    <w:p w14:paraId="4355C493" w14:textId="77777777" w:rsidR="00A07150" w:rsidRPr="00D62B92" w:rsidRDefault="00A07150">
      <w:pPr>
        <w:rPr>
          <w:rFonts w:ascii="Arial" w:hAnsi="Arial" w:cs="Arial"/>
          <w:sz w:val="22"/>
        </w:rPr>
      </w:pPr>
    </w:p>
    <w:p w14:paraId="4C6303DC" w14:textId="77777777" w:rsidR="00A748BE" w:rsidRPr="00D62B92" w:rsidRDefault="00A748BE">
      <w:pPr>
        <w:rPr>
          <w:rFonts w:ascii="Arial" w:hAnsi="Arial" w:cs="Arial"/>
          <w:sz w:val="22"/>
        </w:rPr>
      </w:pPr>
      <w:r w:rsidRPr="00D62B92">
        <w:rPr>
          <w:rFonts w:ascii="Arial" w:hAnsi="Arial" w:cs="Arial"/>
          <w:sz w:val="22"/>
        </w:rPr>
        <w:t>Remarks</w:t>
      </w:r>
      <w:r w:rsidR="00A07150" w:rsidRPr="00D62B92">
        <w:rPr>
          <w:rFonts w:ascii="Arial" w:hAnsi="Arial" w:cs="Arial"/>
          <w:sz w:val="22"/>
        </w:rPr>
        <w:t xml:space="preserve">: </w:t>
      </w:r>
      <w:r w:rsidR="00AE60E2" w:rsidRPr="00D62B92">
        <w:rPr>
          <w:rFonts w:ascii="Arial" w:hAnsi="Arial" w:cs="Arial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26" w:name="Text47"/>
      <w:r w:rsidR="00A07150" w:rsidRPr="00D62B92">
        <w:rPr>
          <w:rFonts w:ascii="Arial" w:hAnsi="Arial" w:cs="Arial"/>
          <w:sz w:val="22"/>
        </w:rPr>
        <w:instrText xml:space="preserve"> FORMTEXT </w:instrText>
      </w:r>
      <w:r w:rsidR="00AE60E2" w:rsidRPr="00D62B92">
        <w:rPr>
          <w:rFonts w:ascii="Arial" w:hAnsi="Arial" w:cs="Arial"/>
          <w:sz w:val="22"/>
        </w:rPr>
      </w:r>
      <w:r w:rsidR="00AE60E2" w:rsidRPr="00D62B92">
        <w:rPr>
          <w:rFonts w:ascii="Arial" w:hAnsi="Arial" w:cs="Arial"/>
          <w:sz w:val="22"/>
        </w:rPr>
        <w:fldChar w:fldCharType="separate"/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AE60E2" w:rsidRPr="00D62B92">
        <w:rPr>
          <w:rFonts w:ascii="Arial" w:hAnsi="Arial" w:cs="Arial"/>
          <w:sz w:val="22"/>
        </w:rPr>
        <w:fldChar w:fldCharType="end"/>
      </w:r>
      <w:bookmarkEnd w:id="126"/>
    </w:p>
    <w:p w14:paraId="0D97DB34" w14:textId="77777777" w:rsidR="00A07150" w:rsidRPr="00D62B92" w:rsidRDefault="00A07150">
      <w:pPr>
        <w:rPr>
          <w:rFonts w:ascii="Arial" w:hAnsi="Arial" w:cs="Arial"/>
          <w:sz w:val="22"/>
        </w:rPr>
      </w:pPr>
    </w:p>
    <w:p w14:paraId="15C109EC" w14:textId="77777777" w:rsidR="00A748BE" w:rsidRPr="00D62B92" w:rsidRDefault="00A748BE" w:rsidP="00A07150">
      <w:pPr>
        <w:tabs>
          <w:tab w:val="left" w:pos="6946"/>
        </w:tabs>
        <w:rPr>
          <w:rFonts w:ascii="Arial" w:hAnsi="Arial" w:cs="Arial"/>
          <w:sz w:val="22"/>
        </w:rPr>
      </w:pPr>
      <w:r w:rsidRPr="00D62B92">
        <w:rPr>
          <w:rFonts w:ascii="Arial" w:hAnsi="Arial" w:cs="Arial"/>
          <w:sz w:val="22"/>
        </w:rPr>
        <w:t>Name of pe</w:t>
      </w:r>
      <w:r w:rsidR="00A07150" w:rsidRPr="00D62B92">
        <w:rPr>
          <w:rFonts w:ascii="Arial" w:hAnsi="Arial" w:cs="Arial"/>
          <w:sz w:val="22"/>
        </w:rPr>
        <w:t xml:space="preserve">rson(s) initiating route change: </w:t>
      </w:r>
      <w:r w:rsidR="00AE60E2" w:rsidRPr="00D62B92">
        <w:rPr>
          <w:rFonts w:ascii="Arial" w:hAnsi="Arial" w:cs="Arial"/>
          <w:sz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27" w:name="Text48"/>
      <w:r w:rsidR="00A07150" w:rsidRPr="00D62B92">
        <w:rPr>
          <w:rFonts w:ascii="Arial" w:hAnsi="Arial" w:cs="Arial"/>
          <w:sz w:val="22"/>
        </w:rPr>
        <w:instrText xml:space="preserve"> FORMTEXT </w:instrText>
      </w:r>
      <w:r w:rsidR="00AE60E2" w:rsidRPr="00D62B92">
        <w:rPr>
          <w:rFonts w:ascii="Arial" w:hAnsi="Arial" w:cs="Arial"/>
          <w:sz w:val="22"/>
        </w:rPr>
      </w:r>
      <w:r w:rsidR="00AE60E2" w:rsidRPr="00D62B92">
        <w:rPr>
          <w:rFonts w:ascii="Arial" w:hAnsi="Arial" w:cs="Arial"/>
          <w:sz w:val="22"/>
        </w:rPr>
        <w:fldChar w:fldCharType="separate"/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AE60E2" w:rsidRPr="00D62B92">
        <w:rPr>
          <w:rFonts w:ascii="Arial" w:hAnsi="Arial" w:cs="Arial"/>
          <w:sz w:val="22"/>
        </w:rPr>
        <w:fldChar w:fldCharType="end"/>
      </w:r>
      <w:bookmarkEnd w:id="127"/>
      <w:r w:rsidR="00A07150" w:rsidRPr="00D62B92">
        <w:rPr>
          <w:rFonts w:ascii="Arial" w:hAnsi="Arial" w:cs="Arial"/>
          <w:sz w:val="22"/>
        </w:rPr>
        <w:tab/>
      </w:r>
      <w:r w:rsidRPr="00D62B92">
        <w:rPr>
          <w:rFonts w:ascii="Arial" w:hAnsi="Arial" w:cs="Arial"/>
          <w:sz w:val="22"/>
        </w:rPr>
        <w:t xml:space="preserve">Date </w:t>
      </w:r>
      <w:bookmarkStart w:id="128" w:name="Text49"/>
      <w:r w:rsidR="00AE60E2" w:rsidRPr="00D62B92">
        <w:rPr>
          <w:rFonts w:ascii="Arial" w:hAnsi="Arial" w:cs="Arial"/>
          <w:sz w:val="22"/>
        </w:rPr>
        <w:fldChar w:fldCharType="begin">
          <w:ffData>
            <w:name w:val="Text49"/>
            <w:enabled/>
            <w:calcOnExit w:val="0"/>
            <w:textInput>
              <w:type w:val="date"/>
            </w:textInput>
          </w:ffData>
        </w:fldChar>
      </w:r>
      <w:r w:rsidR="00A07150" w:rsidRPr="00D62B92">
        <w:rPr>
          <w:rFonts w:ascii="Arial" w:hAnsi="Arial" w:cs="Arial"/>
          <w:sz w:val="22"/>
        </w:rPr>
        <w:instrText xml:space="preserve"> FORMTEXT </w:instrText>
      </w:r>
      <w:r w:rsidR="00AE60E2" w:rsidRPr="00D62B92">
        <w:rPr>
          <w:rFonts w:ascii="Arial" w:hAnsi="Arial" w:cs="Arial"/>
          <w:sz w:val="22"/>
        </w:rPr>
      </w:r>
      <w:r w:rsidR="00AE60E2" w:rsidRPr="00D62B92">
        <w:rPr>
          <w:rFonts w:ascii="Arial" w:hAnsi="Arial" w:cs="Arial"/>
          <w:sz w:val="22"/>
        </w:rPr>
        <w:fldChar w:fldCharType="separate"/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AE60E2" w:rsidRPr="00D62B92">
        <w:rPr>
          <w:rFonts w:ascii="Arial" w:hAnsi="Arial" w:cs="Arial"/>
          <w:sz w:val="22"/>
        </w:rPr>
        <w:fldChar w:fldCharType="end"/>
      </w:r>
      <w:bookmarkEnd w:id="128"/>
    </w:p>
    <w:p w14:paraId="29A666C5" w14:textId="77777777" w:rsidR="00A748BE" w:rsidRPr="00D62B92" w:rsidRDefault="00A748BE" w:rsidP="00A07150">
      <w:pPr>
        <w:tabs>
          <w:tab w:val="left" w:pos="6946"/>
        </w:tabs>
        <w:rPr>
          <w:rFonts w:ascii="Arial" w:hAnsi="Arial" w:cs="Arial"/>
          <w:sz w:val="22"/>
        </w:rPr>
      </w:pPr>
      <w:r w:rsidRPr="00D62B92">
        <w:rPr>
          <w:rFonts w:ascii="Arial" w:hAnsi="Arial" w:cs="Arial"/>
          <w:sz w:val="22"/>
        </w:rPr>
        <w:t>Concurred in by (</w:t>
      </w:r>
      <w:bookmarkStart w:id="129" w:name="Acquirer7"/>
      <w:r w:rsidR="00AE60E2" w:rsidRPr="00D62B92">
        <w:rPr>
          <w:rFonts w:ascii="Arial" w:hAnsi="Arial" w:cs="Arial"/>
          <w:color w:val="000000"/>
        </w:rPr>
        <w:fldChar w:fldCharType="begin">
          <w:ffData>
            <w:name w:val="Acquirer7"/>
            <w:enabled w:val="0"/>
            <w:calcOnExit w:val="0"/>
            <w:textInput/>
          </w:ffData>
        </w:fldChar>
      </w:r>
      <w:r w:rsidR="00CB7B5F" w:rsidRPr="00D62B92">
        <w:rPr>
          <w:rFonts w:ascii="Arial" w:hAnsi="Arial" w:cs="Arial"/>
          <w:color w:val="000000"/>
        </w:rPr>
        <w:instrText xml:space="preserve"> FORMTEXT </w:instrText>
      </w:r>
      <w:r w:rsidR="00AE60E2" w:rsidRPr="00D62B92">
        <w:rPr>
          <w:rFonts w:ascii="Arial" w:hAnsi="Arial" w:cs="Arial"/>
          <w:color w:val="000000"/>
        </w:rPr>
      </w:r>
      <w:r w:rsidR="00AE60E2" w:rsidRPr="00D62B92">
        <w:rPr>
          <w:rFonts w:ascii="Arial" w:hAnsi="Arial" w:cs="Arial"/>
          <w:color w:val="000000"/>
        </w:rPr>
        <w:fldChar w:fldCharType="separate"/>
      </w:r>
      <w:r w:rsidR="000129C8" w:rsidRPr="00D62B92">
        <w:rPr>
          <w:rFonts w:ascii="Harmony Display" w:hAnsi="Harmony Display" w:cs="Arial"/>
          <w:noProof/>
          <w:color w:val="000000"/>
        </w:rPr>
        <w:t> </w:t>
      </w:r>
      <w:r w:rsidR="000129C8" w:rsidRPr="00D62B92">
        <w:rPr>
          <w:rFonts w:ascii="Harmony Display" w:hAnsi="Harmony Display" w:cs="Arial"/>
          <w:noProof/>
          <w:color w:val="000000"/>
        </w:rPr>
        <w:t> </w:t>
      </w:r>
      <w:r w:rsidR="000129C8" w:rsidRPr="00D62B92">
        <w:rPr>
          <w:rFonts w:ascii="Harmony Display" w:hAnsi="Harmony Display" w:cs="Arial"/>
          <w:noProof/>
          <w:color w:val="000000"/>
        </w:rPr>
        <w:t> </w:t>
      </w:r>
      <w:r w:rsidR="000129C8" w:rsidRPr="00D62B92">
        <w:rPr>
          <w:rFonts w:ascii="Harmony Display" w:hAnsi="Harmony Display" w:cs="Arial"/>
          <w:noProof/>
          <w:color w:val="000000"/>
        </w:rPr>
        <w:t> </w:t>
      </w:r>
      <w:r w:rsidR="000129C8" w:rsidRPr="00D62B92">
        <w:rPr>
          <w:rFonts w:ascii="Harmony Display" w:hAnsi="Harmony Display" w:cs="Arial"/>
          <w:noProof/>
          <w:color w:val="000000"/>
        </w:rPr>
        <w:t> </w:t>
      </w:r>
      <w:r w:rsidR="00AE60E2" w:rsidRPr="00D62B92">
        <w:rPr>
          <w:rFonts w:ascii="Arial" w:hAnsi="Arial" w:cs="Arial"/>
          <w:color w:val="000000"/>
        </w:rPr>
        <w:fldChar w:fldCharType="end"/>
      </w:r>
      <w:bookmarkEnd w:id="129"/>
      <w:r w:rsidRPr="00D62B92">
        <w:rPr>
          <w:rFonts w:ascii="Arial" w:hAnsi="Arial" w:cs="Arial"/>
          <w:sz w:val="22"/>
        </w:rPr>
        <w:t>-PM)</w:t>
      </w:r>
      <w:r w:rsidR="00A07150" w:rsidRPr="00D62B92">
        <w:rPr>
          <w:rFonts w:ascii="Arial" w:hAnsi="Arial" w:cs="Arial"/>
          <w:sz w:val="22"/>
        </w:rPr>
        <w:t xml:space="preserve">: </w:t>
      </w:r>
      <w:r w:rsidR="00AE60E2" w:rsidRPr="00D62B92">
        <w:rPr>
          <w:rFonts w:ascii="Arial" w:hAnsi="Arial" w:cs="Arial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30" w:name="Text50"/>
      <w:r w:rsidR="00A07150" w:rsidRPr="00D62B92">
        <w:rPr>
          <w:rFonts w:ascii="Arial" w:hAnsi="Arial" w:cs="Arial"/>
          <w:sz w:val="22"/>
        </w:rPr>
        <w:instrText xml:space="preserve"> FORMTEXT </w:instrText>
      </w:r>
      <w:r w:rsidR="00AE60E2" w:rsidRPr="00D62B92">
        <w:rPr>
          <w:rFonts w:ascii="Arial" w:hAnsi="Arial" w:cs="Arial"/>
          <w:sz w:val="22"/>
        </w:rPr>
      </w:r>
      <w:r w:rsidR="00AE60E2" w:rsidRPr="00D62B92">
        <w:rPr>
          <w:rFonts w:ascii="Arial" w:hAnsi="Arial" w:cs="Arial"/>
          <w:sz w:val="22"/>
        </w:rPr>
        <w:fldChar w:fldCharType="separate"/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AE60E2" w:rsidRPr="00D62B92">
        <w:rPr>
          <w:rFonts w:ascii="Arial" w:hAnsi="Arial" w:cs="Arial"/>
          <w:sz w:val="22"/>
        </w:rPr>
        <w:fldChar w:fldCharType="end"/>
      </w:r>
      <w:bookmarkEnd w:id="130"/>
      <w:r w:rsidR="00A07150" w:rsidRPr="00D62B92">
        <w:rPr>
          <w:rFonts w:ascii="Arial" w:hAnsi="Arial" w:cs="Arial"/>
          <w:sz w:val="22"/>
        </w:rPr>
        <w:tab/>
      </w:r>
      <w:r w:rsidRPr="00D62B92">
        <w:rPr>
          <w:rFonts w:ascii="Arial" w:hAnsi="Arial" w:cs="Arial"/>
          <w:sz w:val="22"/>
        </w:rPr>
        <w:t xml:space="preserve">Date </w:t>
      </w:r>
      <w:bookmarkStart w:id="131" w:name="Text51"/>
      <w:r w:rsidR="00AE60E2" w:rsidRPr="00D62B92">
        <w:rPr>
          <w:rFonts w:ascii="Arial" w:hAnsi="Arial" w:cs="Arial"/>
          <w:sz w:val="22"/>
        </w:rPr>
        <w:fldChar w:fldCharType="begin">
          <w:ffData>
            <w:name w:val="Text51"/>
            <w:enabled/>
            <w:calcOnExit w:val="0"/>
            <w:textInput>
              <w:type w:val="date"/>
            </w:textInput>
          </w:ffData>
        </w:fldChar>
      </w:r>
      <w:r w:rsidR="00A07150" w:rsidRPr="00D62B92">
        <w:rPr>
          <w:rFonts w:ascii="Arial" w:hAnsi="Arial" w:cs="Arial"/>
          <w:sz w:val="22"/>
        </w:rPr>
        <w:instrText xml:space="preserve"> FORMTEXT </w:instrText>
      </w:r>
      <w:r w:rsidR="00AE60E2" w:rsidRPr="00D62B92">
        <w:rPr>
          <w:rFonts w:ascii="Arial" w:hAnsi="Arial" w:cs="Arial"/>
          <w:sz w:val="22"/>
        </w:rPr>
      </w:r>
      <w:r w:rsidR="00AE60E2" w:rsidRPr="00D62B92">
        <w:rPr>
          <w:rFonts w:ascii="Arial" w:hAnsi="Arial" w:cs="Arial"/>
          <w:sz w:val="22"/>
        </w:rPr>
        <w:fldChar w:fldCharType="separate"/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AE60E2" w:rsidRPr="00D62B92">
        <w:rPr>
          <w:rFonts w:ascii="Arial" w:hAnsi="Arial" w:cs="Arial"/>
          <w:sz w:val="22"/>
        </w:rPr>
        <w:fldChar w:fldCharType="end"/>
      </w:r>
      <w:bookmarkEnd w:id="131"/>
    </w:p>
    <w:p w14:paraId="6FC16AB5" w14:textId="77777777" w:rsidR="00A748BE" w:rsidRPr="00D62B92" w:rsidRDefault="00A07150" w:rsidP="00A07150">
      <w:pPr>
        <w:tabs>
          <w:tab w:val="left" w:pos="6946"/>
        </w:tabs>
        <w:rPr>
          <w:rFonts w:ascii="Arial" w:hAnsi="Arial" w:cs="Arial"/>
          <w:sz w:val="22"/>
        </w:rPr>
      </w:pPr>
      <w:r w:rsidRPr="00D62B92">
        <w:rPr>
          <w:rFonts w:ascii="Arial" w:hAnsi="Arial" w:cs="Arial"/>
          <w:sz w:val="22"/>
        </w:rPr>
        <w:t xml:space="preserve">Concurred in by (Contractor): </w:t>
      </w:r>
      <w:r w:rsidR="00AE60E2" w:rsidRPr="00D62B92">
        <w:rPr>
          <w:rFonts w:ascii="Arial" w:hAnsi="Arial" w:cs="Arial"/>
          <w:sz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32" w:name="Text52"/>
      <w:r w:rsidRPr="00D62B92">
        <w:rPr>
          <w:rFonts w:ascii="Arial" w:hAnsi="Arial" w:cs="Arial"/>
          <w:sz w:val="22"/>
        </w:rPr>
        <w:instrText xml:space="preserve"> FORMTEXT </w:instrText>
      </w:r>
      <w:r w:rsidR="00AE60E2" w:rsidRPr="00D62B92">
        <w:rPr>
          <w:rFonts w:ascii="Arial" w:hAnsi="Arial" w:cs="Arial"/>
          <w:sz w:val="22"/>
        </w:rPr>
      </w:r>
      <w:r w:rsidR="00AE60E2" w:rsidRPr="00D62B92">
        <w:rPr>
          <w:rFonts w:ascii="Arial" w:hAnsi="Arial" w:cs="Arial"/>
          <w:sz w:val="22"/>
        </w:rPr>
        <w:fldChar w:fldCharType="separate"/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AE60E2" w:rsidRPr="00D62B92">
        <w:rPr>
          <w:rFonts w:ascii="Arial" w:hAnsi="Arial" w:cs="Arial"/>
          <w:sz w:val="22"/>
        </w:rPr>
        <w:fldChar w:fldCharType="end"/>
      </w:r>
      <w:bookmarkEnd w:id="132"/>
      <w:r w:rsidRPr="00D62B92">
        <w:rPr>
          <w:rFonts w:ascii="Arial" w:hAnsi="Arial" w:cs="Arial"/>
          <w:sz w:val="22"/>
        </w:rPr>
        <w:tab/>
      </w:r>
      <w:r w:rsidR="00A748BE" w:rsidRPr="00D62B92">
        <w:rPr>
          <w:rFonts w:ascii="Arial" w:hAnsi="Arial" w:cs="Arial"/>
          <w:sz w:val="22"/>
        </w:rPr>
        <w:t xml:space="preserve">Date </w:t>
      </w:r>
      <w:bookmarkStart w:id="133" w:name="Text53"/>
      <w:r w:rsidR="00AE60E2" w:rsidRPr="00D62B92">
        <w:rPr>
          <w:rFonts w:ascii="Arial" w:hAnsi="Arial" w:cs="Arial"/>
          <w:sz w:val="22"/>
        </w:rPr>
        <w:fldChar w:fldCharType="begin">
          <w:ffData>
            <w:name w:val="Text53"/>
            <w:enabled/>
            <w:calcOnExit w:val="0"/>
            <w:textInput>
              <w:type w:val="date"/>
            </w:textInput>
          </w:ffData>
        </w:fldChar>
      </w:r>
      <w:r w:rsidRPr="00D62B92">
        <w:rPr>
          <w:rFonts w:ascii="Arial" w:hAnsi="Arial" w:cs="Arial"/>
          <w:sz w:val="22"/>
        </w:rPr>
        <w:instrText xml:space="preserve"> FORMTEXT </w:instrText>
      </w:r>
      <w:r w:rsidR="00AE60E2" w:rsidRPr="00D62B92">
        <w:rPr>
          <w:rFonts w:ascii="Arial" w:hAnsi="Arial" w:cs="Arial"/>
          <w:sz w:val="22"/>
        </w:rPr>
      </w:r>
      <w:r w:rsidR="00AE60E2" w:rsidRPr="00D62B92">
        <w:rPr>
          <w:rFonts w:ascii="Arial" w:hAnsi="Arial" w:cs="Arial"/>
          <w:sz w:val="22"/>
        </w:rPr>
        <w:fldChar w:fldCharType="separate"/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AE60E2" w:rsidRPr="00D62B92">
        <w:rPr>
          <w:rFonts w:ascii="Arial" w:hAnsi="Arial" w:cs="Arial"/>
          <w:sz w:val="22"/>
        </w:rPr>
        <w:fldChar w:fldCharType="end"/>
      </w:r>
      <w:bookmarkEnd w:id="133"/>
    </w:p>
    <w:p w14:paraId="6A27851B" w14:textId="77777777" w:rsidR="00A748BE" w:rsidRPr="00D62B92" w:rsidRDefault="00A748BE">
      <w:pPr>
        <w:rPr>
          <w:rFonts w:ascii="Arial" w:hAnsi="Arial" w:cs="Arial"/>
        </w:rPr>
      </w:pPr>
    </w:p>
    <w:p w14:paraId="092A579F" w14:textId="77777777" w:rsidR="00A748BE" w:rsidRPr="00D62B92" w:rsidRDefault="00A748BE">
      <w:pPr>
        <w:outlineLvl w:val="0"/>
        <w:rPr>
          <w:rFonts w:ascii="Arial" w:hAnsi="Arial" w:cs="Arial"/>
          <w:b/>
          <w:color w:val="000000"/>
        </w:rPr>
        <w:sectPr w:rsidR="00A748BE" w:rsidRPr="00D62B92" w:rsidSect="00301D6C">
          <w:type w:val="continuous"/>
          <w:pgSz w:w="11900" w:h="16840" w:code="9"/>
          <w:pgMar w:top="1418" w:right="843" w:bottom="1134" w:left="1134" w:header="720" w:footer="720" w:gutter="0"/>
          <w:cols w:space="720"/>
          <w:titlePg/>
        </w:sectPr>
      </w:pPr>
      <w:r w:rsidRPr="00D62B92">
        <w:rPr>
          <w:rFonts w:ascii="Arial" w:hAnsi="Arial" w:cs="Arial"/>
          <w:b/>
        </w:rPr>
        <w:t>Approval and supporting documentation required prior to distribution.</w:t>
      </w:r>
    </w:p>
    <w:p w14:paraId="38701713" w14:textId="77777777" w:rsidR="00A748BE" w:rsidRPr="00D62B92" w:rsidRDefault="00A748BE">
      <w:pPr>
        <w:pStyle w:val="Title"/>
        <w:rPr>
          <w:rFonts w:cs="Arial"/>
          <w:b/>
          <w:sz w:val="32"/>
        </w:rPr>
      </w:pPr>
    </w:p>
    <w:p w14:paraId="3F32031A" w14:textId="77777777" w:rsidR="00A748BE" w:rsidRPr="00D62B92" w:rsidRDefault="00A748BE">
      <w:pPr>
        <w:pStyle w:val="Title"/>
        <w:rPr>
          <w:rFonts w:cs="Arial"/>
          <w:b/>
          <w:sz w:val="40"/>
        </w:rPr>
      </w:pPr>
      <w:r w:rsidRPr="00D62B92">
        <w:rPr>
          <w:rFonts w:cs="Arial"/>
          <w:b/>
          <w:sz w:val="40"/>
        </w:rPr>
        <w:t>Intentionally left Blank</w:t>
      </w:r>
    </w:p>
    <w:p w14:paraId="7CADD60E" w14:textId="77777777" w:rsidR="00AE60E2" w:rsidRPr="00D62B92" w:rsidRDefault="00B44F72">
      <w:pPr>
        <w:pStyle w:val="Title"/>
        <w:jc w:val="left"/>
        <w:rPr>
          <w:rFonts w:cs="Arial"/>
          <w:b/>
          <w:sz w:val="32"/>
        </w:rPr>
      </w:pPr>
      <w:r w:rsidRPr="00D62B92">
        <w:rPr>
          <w:rFonts w:cs="Arial"/>
          <w:b/>
          <w:sz w:val="32"/>
        </w:rPr>
        <w:br w:type="page"/>
      </w:r>
      <w:r w:rsidR="0036369B" w:rsidRPr="00D62B92">
        <w:rPr>
          <w:rFonts w:cs="Arial"/>
          <w:b/>
          <w:bCs/>
          <w:sz w:val="32"/>
          <w:szCs w:val="32"/>
          <w:lang w:eastAsia="en-AU"/>
        </w:rPr>
        <w:lastRenderedPageBreak/>
        <w:t>Design &amp; Construction Proposal Signoff Sheet</w:t>
      </w:r>
      <w:r w:rsidR="00D37392" w:rsidRPr="00D62B92">
        <w:rPr>
          <w:rFonts w:cs="Arial"/>
          <w:bCs/>
          <w:sz w:val="32"/>
        </w:rPr>
        <w:t>.</w:t>
      </w:r>
    </w:p>
    <w:p w14:paraId="33F9E095" w14:textId="77777777" w:rsidR="00693060" w:rsidRPr="00D62B92" w:rsidRDefault="00693060" w:rsidP="00693060">
      <w:pPr>
        <w:pStyle w:val="Title"/>
        <w:outlineLvl w:val="0"/>
        <w:rPr>
          <w:rFonts w:cs="Arial"/>
          <w:u w:val="none"/>
        </w:rPr>
      </w:pPr>
      <w:r w:rsidRPr="00D62B92">
        <w:rPr>
          <w:rFonts w:cs="Arial"/>
          <w:sz w:val="32"/>
          <w:u w:val="none"/>
        </w:rPr>
        <w:t xml:space="preserve">Order </w:t>
      </w:r>
      <w:r w:rsidR="00A15C5E" w:rsidRPr="00D62B92">
        <w:rPr>
          <w:rFonts w:cs="Arial"/>
          <w:sz w:val="32"/>
          <w:u w:val="none"/>
        </w:rPr>
        <w:t>n</w:t>
      </w:r>
      <w:r w:rsidRPr="00D62B92">
        <w:rPr>
          <w:rFonts w:cs="Arial"/>
          <w:sz w:val="32"/>
          <w:u w:val="none"/>
        </w:rPr>
        <w:t xml:space="preserve">o: </w:t>
      </w:r>
      <w:r w:rsidR="00EF7268">
        <w:rPr>
          <w:rFonts w:cs="Arial"/>
          <w:b/>
          <w:sz w:val="32"/>
          <w:highlight w:val="yellow"/>
        </w:rPr>
        <w:t>xxxx</w:t>
      </w:r>
      <w:r w:rsidR="00E964D2" w:rsidRPr="00E964D2">
        <w:rPr>
          <w:rFonts w:cs="Arial"/>
          <w:b/>
          <w:sz w:val="32"/>
          <w:highlight w:val="yellow"/>
        </w:rPr>
        <w:t>M01</w:t>
      </w:r>
    </w:p>
    <w:p w14:paraId="14297399" w14:textId="77777777" w:rsidR="00693060" w:rsidRPr="00D62B92" w:rsidRDefault="00693060" w:rsidP="00693060">
      <w:pPr>
        <w:pStyle w:val="Subtitle"/>
        <w:rPr>
          <w:rFonts w:ascii="Arial" w:hAnsi="Arial" w:cs="Arial"/>
          <w:b/>
        </w:rPr>
      </w:pPr>
      <w:r w:rsidRPr="00D62B92">
        <w:rPr>
          <w:rFonts w:ascii="Arial" w:hAnsi="Arial" w:cs="Arial"/>
        </w:rPr>
        <w:t xml:space="preserve">Linked </w:t>
      </w:r>
      <w:r w:rsidR="00A15C5E" w:rsidRPr="00D62B92">
        <w:rPr>
          <w:rFonts w:ascii="Arial" w:hAnsi="Arial" w:cs="Arial"/>
        </w:rPr>
        <w:t>r</w:t>
      </w:r>
      <w:r w:rsidRPr="00D62B92">
        <w:rPr>
          <w:rFonts w:ascii="Arial" w:hAnsi="Arial" w:cs="Arial"/>
        </w:rPr>
        <w:t xml:space="preserve">equest: </w:t>
      </w:r>
      <w:r w:rsidR="00EF7268" w:rsidRPr="00EF7268">
        <w:rPr>
          <w:rFonts w:ascii="Arial" w:hAnsi="Arial" w:cs="Arial"/>
          <w:b/>
          <w:highlight w:val="yellow"/>
          <w:u w:val="single"/>
        </w:rPr>
        <w:t>xxxxx</w:t>
      </w:r>
      <w:r w:rsidR="00E964D2" w:rsidRPr="00EF7268">
        <w:rPr>
          <w:rFonts w:ascii="Arial" w:hAnsi="Arial" w:cs="Arial"/>
          <w:b/>
          <w:highlight w:val="yellow"/>
          <w:u w:val="single"/>
        </w:rPr>
        <w:t>C01</w:t>
      </w:r>
    </w:p>
    <w:p w14:paraId="1544624B" w14:textId="77777777" w:rsidR="00A748BE" w:rsidRPr="00D62B92" w:rsidRDefault="00A748BE" w:rsidP="00EB4832">
      <w:pPr>
        <w:pStyle w:val="Title"/>
        <w:outlineLvl w:val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976"/>
        <w:gridCol w:w="3544"/>
      </w:tblGrid>
      <w:tr w:rsidR="00A748BE" w:rsidRPr="00D62B92" w14:paraId="2C37DC48" w14:textId="77777777">
        <w:trPr>
          <w:trHeight w:val="631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7B7B8313" w14:textId="77777777" w:rsidR="00A748BE" w:rsidRPr="00D62B92" w:rsidRDefault="00A748BE">
            <w:pPr>
              <w:rPr>
                <w:rFonts w:ascii="Arial" w:hAnsi="Arial" w:cs="Arial"/>
                <w:sz w:val="32"/>
              </w:rPr>
            </w:pPr>
            <w:r w:rsidRPr="00D62B92">
              <w:rPr>
                <w:rFonts w:ascii="Arial" w:hAnsi="Arial" w:cs="Arial"/>
                <w:sz w:val="32"/>
              </w:rPr>
              <w:t xml:space="preserve">Site </w:t>
            </w:r>
            <w:r w:rsidR="00A15C5E" w:rsidRPr="00D62B92">
              <w:rPr>
                <w:rFonts w:ascii="Arial" w:hAnsi="Arial" w:cs="Arial"/>
                <w:sz w:val="32"/>
              </w:rPr>
              <w:t>a</w:t>
            </w:r>
            <w:r w:rsidRPr="00D62B92">
              <w:rPr>
                <w:rFonts w:ascii="Arial" w:hAnsi="Arial" w:cs="Arial"/>
                <w:sz w:val="32"/>
              </w:rPr>
              <w:t>ddress:</w:t>
            </w:r>
          </w:p>
        </w:tc>
        <w:tc>
          <w:tcPr>
            <w:tcW w:w="6520" w:type="dxa"/>
            <w:gridSpan w:val="2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14:paraId="4C607A12" w14:textId="77777777" w:rsidR="00A748BE" w:rsidRPr="00D62B92" w:rsidRDefault="00AE60E2">
            <w:pPr>
              <w:rPr>
                <w:rFonts w:ascii="Arial" w:hAnsi="Arial" w:cs="Arial"/>
                <w:sz w:val="32"/>
              </w:rPr>
            </w:pPr>
            <w:r w:rsidRPr="00EF7268">
              <w:rPr>
                <w:rFonts w:ascii="Arial" w:hAnsi="Arial" w:cs="Arial"/>
                <w:sz w:val="32"/>
                <w:highlight w:val="yellow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4" w:name="Text56"/>
            <w:r w:rsidR="00CF51CF" w:rsidRPr="00EF7268">
              <w:rPr>
                <w:rFonts w:ascii="Arial" w:hAnsi="Arial" w:cs="Arial"/>
                <w:sz w:val="32"/>
                <w:highlight w:val="yellow"/>
              </w:rPr>
              <w:instrText xml:space="preserve"> FORMTEXT </w:instrText>
            </w:r>
            <w:r w:rsidRPr="00EF7268">
              <w:rPr>
                <w:rFonts w:ascii="Arial" w:hAnsi="Arial" w:cs="Arial"/>
                <w:sz w:val="32"/>
                <w:highlight w:val="yellow"/>
              </w:rPr>
            </w:r>
            <w:r w:rsidRPr="00EF7268">
              <w:rPr>
                <w:rFonts w:ascii="Arial" w:hAnsi="Arial" w:cs="Arial"/>
                <w:sz w:val="32"/>
                <w:highlight w:val="yellow"/>
              </w:rPr>
              <w:fldChar w:fldCharType="separate"/>
            </w:r>
            <w:r w:rsidR="000129C8" w:rsidRPr="00EF7268">
              <w:rPr>
                <w:rFonts w:ascii="Harmony Display" w:hAnsi="Harmony Display" w:cs="Arial"/>
                <w:noProof/>
                <w:sz w:val="32"/>
                <w:highlight w:val="yellow"/>
              </w:rPr>
              <w:t> </w:t>
            </w:r>
            <w:r w:rsidR="000129C8" w:rsidRPr="00EF7268">
              <w:rPr>
                <w:rFonts w:ascii="Harmony Display" w:hAnsi="Harmony Display" w:cs="Arial"/>
                <w:noProof/>
                <w:sz w:val="32"/>
                <w:highlight w:val="yellow"/>
              </w:rPr>
              <w:t> </w:t>
            </w:r>
            <w:r w:rsidR="000129C8" w:rsidRPr="00EF7268">
              <w:rPr>
                <w:rFonts w:ascii="Harmony Display" w:hAnsi="Harmony Display" w:cs="Arial"/>
                <w:noProof/>
                <w:sz w:val="32"/>
                <w:highlight w:val="yellow"/>
              </w:rPr>
              <w:t> </w:t>
            </w:r>
            <w:r w:rsidR="000129C8" w:rsidRPr="00EF7268">
              <w:rPr>
                <w:rFonts w:ascii="Harmony Display" w:hAnsi="Harmony Display" w:cs="Arial"/>
                <w:noProof/>
                <w:sz w:val="32"/>
                <w:highlight w:val="yellow"/>
              </w:rPr>
              <w:t> </w:t>
            </w:r>
            <w:r w:rsidR="000129C8" w:rsidRPr="00EF7268">
              <w:rPr>
                <w:rFonts w:ascii="Harmony Display" w:hAnsi="Harmony Display" w:cs="Arial"/>
                <w:noProof/>
                <w:sz w:val="32"/>
                <w:highlight w:val="yellow"/>
              </w:rPr>
              <w:t> </w:t>
            </w:r>
            <w:r w:rsidRPr="00EF7268">
              <w:rPr>
                <w:rFonts w:ascii="Arial" w:hAnsi="Arial" w:cs="Arial"/>
                <w:sz w:val="32"/>
                <w:highlight w:val="yellow"/>
              </w:rPr>
              <w:fldChar w:fldCharType="end"/>
            </w:r>
            <w:bookmarkEnd w:id="134"/>
          </w:p>
        </w:tc>
      </w:tr>
      <w:tr w:rsidR="00A748BE" w:rsidRPr="00D62B92" w14:paraId="529A95E4" w14:textId="77777777">
        <w:trPr>
          <w:cantSplit/>
          <w:trHeight w:val="642"/>
        </w:trPr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60A8487" w14:textId="77777777" w:rsidR="00A748BE" w:rsidRPr="00D62B92" w:rsidRDefault="00A748BE">
            <w:pPr>
              <w:rPr>
                <w:rFonts w:ascii="Arial" w:hAnsi="Arial" w:cs="Arial"/>
                <w:sz w:val="22"/>
              </w:rPr>
            </w:pPr>
            <w:r w:rsidRPr="00D62B92">
              <w:rPr>
                <w:rFonts w:ascii="Arial" w:hAnsi="Arial" w:cs="Arial"/>
                <w:sz w:val="22"/>
              </w:rPr>
              <w:t xml:space="preserve">Acquirer Contact Point for </w:t>
            </w:r>
            <w:r w:rsidR="00A15C5E" w:rsidRPr="00D62B92">
              <w:rPr>
                <w:rFonts w:ascii="Arial" w:hAnsi="Arial" w:cs="Arial"/>
                <w:sz w:val="22"/>
              </w:rPr>
              <w:t>t</w:t>
            </w:r>
            <w:r w:rsidRPr="00D62B92">
              <w:rPr>
                <w:rFonts w:ascii="Arial" w:hAnsi="Arial" w:cs="Arial"/>
                <w:sz w:val="22"/>
              </w:rPr>
              <w:t>echnical enquires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8B2F19" w14:textId="77777777" w:rsidR="00A748BE" w:rsidRPr="00D62B92" w:rsidRDefault="00A748BE">
            <w:pPr>
              <w:pStyle w:val="Header0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D62B92">
              <w:rPr>
                <w:rFonts w:ascii="Arial" w:hAnsi="Arial" w:cs="Arial"/>
              </w:rPr>
              <w:t>Name:</w:t>
            </w:r>
            <w:r w:rsidR="00CF51CF" w:rsidRPr="00D62B92">
              <w:rPr>
                <w:rFonts w:ascii="Arial" w:hAnsi="Arial" w:cs="Arial"/>
              </w:rPr>
              <w:t xml:space="preserve"> </w:t>
            </w:r>
            <w:r w:rsidR="00AE60E2" w:rsidRPr="00EF7268">
              <w:rPr>
                <w:rFonts w:ascii="Arial" w:hAnsi="Arial" w:cs="Arial"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5" w:name="Text57"/>
            <w:r w:rsidR="00CF51CF" w:rsidRPr="00EF7268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="00AE60E2" w:rsidRPr="00EF7268">
              <w:rPr>
                <w:rFonts w:ascii="Arial" w:hAnsi="Arial" w:cs="Arial"/>
                <w:highlight w:val="yellow"/>
              </w:rPr>
            </w:r>
            <w:r w:rsidR="00AE60E2" w:rsidRPr="00EF7268">
              <w:rPr>
                <w:rFonts w:ascii="Arial" w:hAnsi="Arial" w:cs="Arial"/>
                <w:highlight w:val="yellow"/>
              </w:rPr>
              <w:fldChar w:fldCharType="separate"/>
            </w:r>
            <w:r w:rsidR="000129C8" w:rsidRPr="00EF7268">
              <w:rPr>
                <w:rFonts w:ascii="Harmony Display" w:hAnsi="Harmony Display" w:cs="Arial"/>
                <w:noProof/>
                <w:highlight w:val="yellow"/>
              </w:rPr>
              <w:t> </w:t>
            </w:r>
            <w:r w:rsidR="000129C8" w:rsidRPr="00EF7268">
              <w:rPr>
                <w:rFonts w:ascii="Harmony Display" w:hAnsi="Harmony Display" w:cs="Arial"/>
                <w:noProof/>
                <w:highlight w:val="yellow"/>
              </w:rPr>
              <w:t> </w:t>
            </w:r>
            <w:r w:rsidR="000129C8" w:rsidRPr="00EF7268">
              <w:rPr>
                <w:rFonts w:ascii="Harmony Display" w:hAnsi="Harmony Display" w:cs="Arial"/>
                <w:noProof/>
                <w:highlight w:val="yellow"/>
              </w:rPr>
              <w:t> </w:t>
            </w:r>
            <w:r w:rsidR="000129C8" w:rsidRPr="00EF7268">
              <w:rPr>
                <w:rFonts w:ascii="Harmony Display" w:hAnsi="Harmony Display" w:cs="Arial"/>
                <w:noProof/>
                <w:highlight w:val="yellow"/>
              </w:rPr>
              <w:t> </w:t>
            </w:r>
            <w:r w:rsidR="000129C8" w:rsidRPr="00EF7268">
              <w:rPr>
                <w:rFonts w:ascii="Harmony Display" w:hAnsi="Harmony Display" w:cs="Arial"/>
                <w:noProof/>
                <w:highlight w:val="yellow"/>
              </w:rPr>
              <w:t> </w:t>
            </w:r>
            <w:r w:rsidR="00AE60E2" w:rsidRPr="00EF7268">
              <w:rPr>
                <w:rFonts w:ascii="Arial" w:hAnsi="Arial" w:cs="Arial"/>
                <w:highlight w:val="yellow"/>
              </w:rPr>
              <w:fldChar w:fldCharType="end"/>
            </w:r>
            <w:bookmarkEnd w:id="135"/>
          </w:p>
        </w:tc>
      </w:tr>
      <w:tr w:rsidR="00A748BE" w:rsidRPr="00D62B92" w14:paraId="7064E4E1" w14:textId="77777777">
        <w:trPr>
          <w:cantSplit/>
        </w:trPr>
        <w:tc>
          <w:tcPr>
            <w:tcW w:w="5211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75346E" w14:textId="77777777" w:rsidR="00A748BE" w:rsidRPr="00EF7268" w:rsidRDefault="00EF7268">
            <w:pPr>
              <w:rPr>
                <w:rFonts w:ascii="Arial" w:hAnsi="Arial" w:cs="Arial"/>
                <w:sz w:val="20"/>
              </w:rPr>
            </w:pPr>
            <w:r w:rsidRPr="00EF7268">
              <w:rPr>
                <w:rFonts w:ascii="Arial" w:hAnsi="Arial" w:cs="Arial"/>
                <w:sz w:val="20"/>
              </w:rPr>
              <w:t xml:space="preserve">Phone: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7268">
              <w:rPr>
                <w:rFonts w:ascii="Arial" w:hAnsi="Arial" w:cs="Arial"/>
                <w:sz w:val="20"/>
              </w:rPr>
              <w:t xml:space="preserve">    </w:t>
            </w:r>
            <w:r w:rsidR="00CF51CF" w:rsidRPr="00EF7268">
              <w:rPr>
                <w:rFonts w:ascii="Arial" w:hAnsi="Arial" w:cs="Arial"/>
                <w:sz w:val="20"/>
              </w:rPr>
              <w:t xml:space="preserve"> </w:t>
            </w:r>
          </w:p>
          <w:p w14:paraId="1E692951" w14:textId="77777777" w:rsidR="00C937AB" w:rsidRPr="00EF7268" w:rsidRDefault="00C937AB">
            <w:pPr>
              <w:rPr>
                <w:rFonts w:ascii="Arial" w:hAnsi="Arial" w:cs="Arial"/>
                <w:sz w:val="20"/>
              </w:rPr>
            </w:pPr>
          </w:p>
          <w:p w14:paraId="4362DB99" w14:textId="77777777" w:rsidR="00A748BE" w:rsidRPr="00EF7268" w:rsidRDefault="00A748BE" w:rsidP="00C937AB">
            <w:pPr>
              <w:rPr>
                <w:rFonts w:ascii="Arial" w:hAnsi="Arial" w:cs="Arial"/>
                <w:sz w:val="20"/>
              </w:rPr>
            </w:pPr>
            <w:r w:rsidRPr="00EF7268">
              <w:rPr>
                <w:rFonts w:ascii="Arial" w:hAnsi="Arial" w:cs="Arial"/>
                <w:sz w:val="20"/>
              </w:rPr>
              <w:t>E-mail:</w:t>
            </w:r>
            <w:r w:rsidR="00CF51CF" w:rsidRPr="00EF7268">
              <w:rPr>
                <w:rFonts w:ascii="Arial" w:hAnsi="Arial" w:cs="Arial"/>
                <w:sz w:val="20"/>
              </w:rPr>
              <w:t xml:space="preserve"> </w:t>
            </w:r>
          </w:p>
          <w:p w14:paraId="428F47E3" w14:textId="77777777" w:rsidR="00C937AB" w:rsidRPr="00EF7268" w:rsidRDefault="00C937AB" w:rsidP="00C937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DC59800" w14:textId="77777777" w:rsidR="00A748BE" w:rsidRPr="00D62B92" w:rsidRDefault="00A748BE">
            <w:pPr>
              <w:rPr>
                <w:rFonts w:ascii="Arial" w:hAnsi="Arial" w:cs="Arial"/>
                <w:sz w:val="22"/>
              </w:rPr>
            </w:pPr>
            <w:r w:rsidRPr="00D62B92">
              <w:rPr>
                <w:rFonts w:ascii="Arial" w:hAnsi="Arial" w:cs="Arial"/>
                <w:sz w:val="22"/>
              </w:rPr>
              <w:t>Fax:</w:t>
            </w:r>
            <w:r w:rsidR="00CF51CF" w:rsidRPr="00D62B92">
              <w:rPr>
                <w:rFonts w:ascii="Arial" w:hAnsi="Arial" w:cs="Arial"/>
                <w:sz w:val="22"/>
              </w:rPr>
              <w:t xml:space="preserve"> </w:t>
            </w:r>
            <w:r w:rsidR="00AE60E2" w:rsidRPr="00D62B92">
              <w:rPr>
                <w:rFonts w:ascii="Arial" w:hAnsi="Arial" w:cs="Arial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6" w:name="Text60"/>
            <w:r w:rsidR="00CF51CF" w:rsidRPr="00D62B92">
              <w:rPr>
                <w:rFonts w:ascii="Arial" w:hAnsi="Arial" w:cs="Arial"/>
                <w:sz w:val="22"/>
              </w:rPr>
              <w:instrText xml:space="preserve"> FORMTEXT </w:instrText>
            </w:r>
            <w:r w:rsidR="00AE60E2" w:rsidRPr="00D62B92">
              <w:rPr>
                <w:rFonts w:ascii="Arial" w:hAnsi="Arial" w:cs="Arial"/>
                <w:sz w:val="22"/>
              </w:rPr>
            </w:r>
            <w:r w:rsidR="00AE60E2" w:rsidRPr="00D62B92">
              <w:rPr>
                <w:rFonts w:ascii="Arial" w:hAnsi="Arial" w:cs="Arial"/>
                <w:sz w:val="22"/>
              </w:rPr>
              <w:fldChar w:fldCharType="separate"/>
            </w:r>
            <w:r w:rsidR="000129C8" w:rsidRPr="00D62B92">
              <w:rPr>
                <w:rFonts w:ascii="Harmony Display" w:hAnsi="Harmony Display" w:cs="Arial"/>
                <w:noProof/>
                <w:sz w:val="22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22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22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22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22"/>
              </w:rPr>
              <w:t> </w:t>
            </w:r>
            <w:r w:rsidR="00AE60E2" w:rsidRPr="00D62B92">
              <w:rPr>
                <w:rFonts w:ascii="Arial" w:hAnsi="Arial" w:cs="Arial"/>
                <w:sz w:val="22"/>
              </w:rPr>
              <w:fldChar w:fldCharType="end"/>
            </w:r>
            <w:bookmarkEnd w:id="136"/>
          </w:p>
        </w:tc>
      </w:tr>
    </w:tbl>
    <w:p w14:paraId="69AD845F" w14:textId="77777777" w:rsidR="00A748BE" w:rsidRPr="00D62B92" w:rsidRDefault="00A748BE">
      <w:pPr>
        <w:jc w:val="center"/>
        <w:rPr>
          <w:rFonts w:ascii="Arial" w:hAnsi="Arial" w:cs="Arial"/>
          <w:sz w:val="20"/>
        </w:rPr>
      </w:pPr>
    </w:p>
    <w:p w14:paraId="40BC1B6F" w14:textId="77777777" w:rsidR="00A748BE" w:rsidRPr="00D62B92" w:rsidRDefault="00A748BE">
      <w:pPr>
        <w:jc w:val="center"/>
        <w:outlineLvl w:val="0"/>
        <w:rPr>
          <w:rFonts w:ascii="Arial" w:hAnsi="Arial" w:cs="Arial"/>
          <w:b/>
        </w:rPr>
      </w:pPr>
      <w:r w:rsidRPr="00D62B92">
        <w:rPr>
          <w:rFonts w:ascii="Arial" w:hAnsi="Arial" w:cs="Arial"/>
          <w:b/>
          <w:sz w:val="32"/>
        </w:rPr>
        <w:t xml:space="preserve">Required </w:t>
      </w:r>
      <w:r w:rsidR="00A15C5E" w:rsidRPr="00D62B92">
        <w:rPr>
          <w:rFonts w:ascii="Arial" w:hAnsi="Arial" w:cs="Arial"/>
          <w:b/>
          <w:sz w:val="32"/>
        </w:rPr>
        <w:t>r</w:t>
      </w:r>
      <w:r w:rsidRPr="00D62B92">
        <w:rPr>
          <w:rFonts w:ascii="Arial" w:hAnsi="Arial" w:cs="Arial"/>
          <w:b/>
          <w:sz w:val="32"/>
        </w:rPr>
        <w:t xml:space="preserve">oute </w:t>
      </w:r>
      <w:r w:rsidR="00A15C5E" w:rsidRPr="00D62B92">
        <w:rPr>
          <w:rFonts w:ascii="Arial" w:hAnsi="Arial" w:cs="Arial"/>
          <w:b/>
          <w:sz w:val="32"/>
        </w:rPr>
        <w:t>l</w:t>
      </w:r>
      <w:r w:rsidRPr="00D62B92">
        <w:rPr>
          <w:rFonts w:ascii="Arial" w:hAnsi="Arial" w:cs="Arial"/>
          <w:b/>
          <w:sz w:val="32"/>
        </w:rPr>
        <w:t>ength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2080"/>
        <w:gridCol w:w="2080"/>
      </w:tblGrid>
      <w:tr w:rsidR="0086394A" w:rsidRPr="00D62B92" w14:paraId="32152D97" w14:textId="77777777" w:rsidTr="0086394A">
        <w:tc>
          <w:tcPr>
            <w:tcW w:w="38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7552E2" w14:textId="77777777" w:rsidR="0086394A" w:rsidRPr="00D62B92" w:rsidRDefault="0086394A" w:rsidP="00EB2991">
            <w:pPr>
              <w:rPr>
                <w:rFonts w:ascii="Arial" w:hAnsi="Arial" w:cs="Arial"/>
                <w:sz w:val="32"/>
              </w:rPr>
            </w:pPr>
            <w:r w:rsidRPr="00D62B92">
              <w:rPr>
                <w:rFonts w:ascii="Arial" w:hAnsi="Arial" w:cs="Arial"/>
                <w:sz w:val="32"/>
              </w:rPr>
              <w:t>Sub-duct</w:t>
            </w:r>
            <w:r w:rsidR="007114A0" w:rsidRPr="00D62B92">
              <w:rPr>
                <w:rFonts w:ascii="Arial" w:hAnsi="Arial" w:cs="Arial"/>
                <w:sz w:val="32"/>
              </w:rPr>
              <w:t xml:space="preserve"> </w:t>
            </w:r>
            <w:r w:rsidR="00A15C5E" w:rsidRPr="00D62B92">
              <w:rPr>
                <w:rFonts w:ascii="Arial" w:hAnsi="Arial" w:cs="Arial"/>
                <w:sz w:val="32"/>
              </w:rPr>
              <w:t>d</w:t>
            </w:r>
            <w:r w:rsidRPr="00D62B92">
              <w:rPr>
                <w:rFonts w:ascii="Arial" w:hAnsi="Arial" w:cs="Arial"/>
                <w:sz w:val="32"/>
              </w:rPr>
              <w:t>istance (M)</w:t>
            </w:r>
          </w:p>
        </w:tc>
        <w:bookmarkStart w:id="137" w:name="subduct"/>
        <w:tc>
          <w:tcPr>
            <w:tcW w:w="41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F96E9C" w14:textId="77777777" w:rsidR="0086394A" w:rsidRPr="00D62B92" w:rsidRDefault="00AE60E2" w:rsidP="00EE34DC">
            <w:pPr>
              <w:ind w:right="1512"/>
              <w:jc w:val="right"/>
              <w:rPr>
                <w:rFonts w:ascii="Arial" w:hAnsi="Arial" w:cs="Arial"/>
                <w:sz w:val="32"/>
              </w:rPr>
            </w:pPr>
            <w:r w:rsidRPr="00E964D2">
              <w:rPr>
                <w:rFonts w:ascii="Arial" w:hAnsi="Arial" w:cs="Arial"/>
                <w:sz w:val="32"/>
                <w:highlight w:val="yellow"/>
              </w:rPr>
              <w:fldChar w:fldCharType="begin">
                <w:ffData>
                  <w:name w:val="subduct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4B2DE1" w:rsidRPr="00E964D2">
              <w:rPr>
                <w:rFonts w:ascii="Arial" w:hAnsi="Arial" w:cs="Arial"/>
                <w:sz w:val="32"/>
                <w:highlight w:val="yellow"/>
              </w:rPr>
              <w:instrText xml:space="preserve"> FORMTEXT </w:instrText>
            </w:r>
            <w:r w:rsidRPr="00E964D2">
              <w:rPr>
                <w:rFonts w:ascii="Arial" w:hAnsi="Arial" w:cs="Arial"/>
                <w:sz w:val="32"/>
                <w:highlight w:val="yellow"/>
              </w:rPr>
            </w:r>
            <w:r w:rsidRPr="00E964D2">
              <w:rPr>
                <w:rFonts w:ascii="Arial" w:hAnsi="Arial" w:cs="Arial"/>
                <w:sz w:val="32"/>
                <w:highlight w:val="yellow"/>
              </w:rPr>
              <w:fldChar w:fldCharType="separate"/>
            </w:r>
            <w:r w:rsidR="000129C8" w:rsidRPr="00E964D2">
              <w:rPr>
                <w:rFonts w:ascii="Harmony Display" w:hAnsi="Harmony Display" w:cs="Arial"/>
                <w:noProof/>
                <w:sz w:val="32"/>
                <w:highlight w:val="yellow"/>
              </w:rPr>
              <w:t> </w:t>
            </w:r>
            <w:r w:rsidR="000129C8" w:rsidRPr="00E964D2">
              <w:rPr>
                <w:rFonts w:ascii="Harmony Display" w:hAnsi="Harmony Display" w:cs="Arial"/>
                <w:noProof/>
                <w:sz w:val="32"/>
                <w:highlight w:val="yellow"/>
              </w:rPr>
              <w:t> </w:t>
            </w:r>
            <w:r w:rsidR="000129C8" w:rsidRPr="00E964D2">
              <w:rPr>
                <w:rFonts w:ascii="Harmony Display" w:hAnsi="Harmony Display" w:cs="Arial"/>
                <w:noProof/>
                <w:sz w:val="32"/>
                <w:highlight w:val="yellow"/>
              </w:rPr>
              <w:t> </w:t>
            </w:r>
            <w:r w:rsidR="000129C8" w:rsidRPr="00E964D2">
              <w:rPr>
                <w:rFonts w:ascii="Harmony Display" w:hAnsi="Harmony Display" w:cs="Arial"/>
                <w:noProof/>
                <w:sz w:val="32"/>
                <w:highlight w:val="yellow"/>
              </w:rPr>
              <w:t> </w:t>
            </w:r>
            <w:r w:rsidR="000129C8" w:rsidRPr="00E964D2">
              <w:rPr>
                <w:rFonts w:ascii="Harmony Display" w:hAnsi="Harmony Display" w:cs="Arial"/>
                <w:noProof/>
                <w:sz w:val="32"/>
                <w:highlight w:val="yellow"/>
              </w:rPr>
              <w:t> </w:t>
            </w:r>
            <w:r w:rsidRPr="00E964D2">
              <w:rPr>
                <w:rFonts w:ascii="Arial" w:hAnsi="Arial" w:cs="Arial"/>
                <w:sz w:val="32"/>
                <w:highlight w:val="yellow"/>
              </w:rPr>
              <w:fldChar w:fldCharType="end"/>
            </w:r>
            <w:bookmarkEnd w:id="137"/>
          </w:p>
        </w:tc>
      </w:tr>
      <w:tr w:rsidR="00A748BE" w:rsidRPr="00D62B92" w14:paraId="7DD64E66" w14:textId="77777777" w:rsidTr="0086394A">
        <w:tc>
          <w:tcPr>
            <w:tcW w:w="3805" w:type="dxa"/>
          </w:tcPr>
          <w:p w14:paraId="7182C84D" w14:textId="77777777" w:rsidR="00A748BE" w:rsidRPr="00D62B92" w:rsidRDefault="0086394A">
            <w:pPr>
              <w:rPr>
                <w:rFonts w:ascii="Arial" w:hAnsi="Arial" w:cs="Arial"/>
                <w:sz w:val="32"/>
              </w:rPr>
            </w:pPr>
            <w:r w:rsidRPr="00D62B92">
              <w:rPr>
                <w:rFonts w:ascii="Arial" w:hAnsi="Arial" w:cs="Arial"/>
                <w:sz w:val="32"/>
              </w:rPr>
              <w:t xml:space="preserve">Tunnel </w:t>
            </w:r>
            <w:r w:rsidR="00A15C5E" w:rsidRPr="00D62B92">
              <w:rPr>
                <w:rFonts w:ascii="Arial" w:hAnsi="Arial" w:cs="Arial"/>
                <w:sz w:val="32"/>
              </w:rPr>
              <w:t>d</w:t>
            </w:r>
            <w:r w:rsidRPr="00D62B92">
              <w:rPr>
                <w:rFonts w:ascii="Arial" w:hAnsi="Arial" w:cs="Arial"/>
                <w:sz w:val="32"/>
              </w:rPr>
              <w:t>istance</w:t>
            </w:r>
            <w:r w:rsidR="00A748BE" w:rsidRPr="00D62B92">
              <w:rPr>
                <w:rFonts w:ascii="Arial" w:hAnsi="Arial" w:cs="Arial"/>
                <w:sz w:val="32"/>
              </w:rPr>
              <w:t xml:space="preserve"> (M)</w:t>
            </w:r>
          </w:p>
        </w:tc>
        <w:bookmarkStart w:id="138" w:name="Tunnel"/>
        <w:tc>
          <w:tcPr>
            <w:tcW w:w="4160" w:type="dxa"/>
            <w:gridSpan w:val="2"/>
          </w:tcPr>
          <w:p w14:paraId="414B38FE" w14:textId="77777777" w:rsidR="00A748BE" w:rsidRPr="00D62B92" w:rsidRDefault="00AE60E2" w:rsidP="00EE34DC">
            <w:pPr>
              <w:ind w:right="1512"/>
              <w:jc w:val="right"/>
              <w:rPr>
                <w:rFonts w:ascii="Arial" w:hAnsi="Arial" w:cs="Arial"/>
                <w:sz w:val="32"/>
              </w:rPr>
            </w:pPr>
            <w:r w:rsidRPr="00E964D2">
              <w:rPr>
                <w:rFonts w:ascii="Arial" w:hAnsi="Arial" w:cs="Arial"/>
                <w:sz w:val="32"/>
                <w:highlight w:val="yellow"/>
              </w:rPr>
              <w:fldChar w:fldCharType="begin">
                <w:ffData>
                  <w:name w:val="Tunnel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4B2DE1" w:rsidRPr="00E964D2">
              <w:rPr>
                <w:rFonts w:ascii="Arial" w:hAnsi="Arial" w:cs="Arial"/>
                <w:sz w:val="32"/>
                <w:highlight w:val="yellow"/>
              </w:rPr>
              <w:instrText xml:space="preserve"> FORMTEXT </w:instrText>
            </w:r>
            <w:r w:rsidRPr="00E964D2">
              <w:rPr>
                <w:rFonts w:ascii="Arial" w:hAnsi="Arial" w:cs="Arial"/>
                <w:sz w:val="32"/>
                <w:highlight w:val="yellow"/>
              </w:rPr>
            </w:r>
            <w:r w:rsidRPr="00E964D2">
              <w:rPr>
                <w:rFonts w:ascii="Arial" w:hAnsi="Arial" w:cs="Arial"/>
                <w:sz w:val="32"/>
                <w:highlight w:val="yellow"/>
              </w:rPr>
              <w:fldChar w:fldCharType="separate"/>
            </w:r>
            <w:r w:rsidR="000129C8" w:rsidRPr="00E964D2">
              <w:rPr>
                <w:rFonts w:ascii="Harmony Display" w:hAnsi="Harmony Display" w:cs="Arial"/>
                <w:noProof/>
                <w:sz w:val="32"/>
                <w:highlight w:val="yellow"/>
              </w:rPr>
              <w:t> </w:t>
            </w:r>
            <w:r w:rsidR="000129C8" w:rsidRPr="00E964D2">
              <w:rPr>
                <w:rFonts w:ascii="Harmony Display" w:hAnsi="Harmony Display" w:cs="Arial"/>
                <w:noProof/>
                <w:sz w:val="32"/>
                <w:highlight w:val="yellow"/>
              </w:rPr>
              <w:t> </w:t>
            </w:r>
            <w:r w:rsidR="000129C8" w:rsidRPr="00E964D2">
              <w:rPr>
                <w:rFonts w:ascii="Harmony Display" w:hAnsi="Harmony Display" w:cs="Arial"/>
                <w:noProof/>
                <w:sz w:val="32"/>
                <w:highlight w:val="yellow"/>
              </w:rPr>
              <w:t> </w:t>
            </w:r>
            <w:r w:rsidR="000129C8" w:rsidRPr="00E964D2">
              <w:rPr>
                <w:rFonts w:ascii="Harmony Display" w:hAnsi="Harmony Display" w:cs="Arial"/>
                <w:noProof/>
                <w:sz w:val="32"/>
                <w:highlight w:val="yellow"/>
              </w:rPr>
              <w:t> </w:t>
            </w:r>
            <w:r w:rsidR="000129C8" w:rsidRPr="00E964D2">
              <w:rPr>
                <w:rFonts w:ascii="Harmony Display" w:hAnsi="Harmony Display" w:cs="Arial"/>
                <w:noProof/>
                <w:sz w:val="32"/>
                <w:highlight w:val="yellow"/>
              </w:rPr>
              <w:t> </w:t>
            </w:r>
            <w:r w:rsidRPr="00E964D2">
              <w:rPr>
                <w:rFonts w:ascii="Arial" w:hAnsi="Arial" w:cs="Arial"/>
                <w:sz w:val="32"/>
                <w:highlight w:val="yellow"/>
              </w:rPr>
              <w:fldChar w:fldCharType="end"/>
            </w:r>
            <w:bookmarkEnd w:id="138"/>
          </w:p>
        </w:tc>
      </w:tr>
      <w:tr w:rsidR="00727193" w:rsidRPr="00D62B92" w14:paraId="25D34F2A" w14:textId="77777777" w:rsidTr="0086394A">
        <w:tc>
          <w:tcPr>
            <w:tcW w:w="3805" w:type="dxa"/>
          </w:tcPr>
          <w:p w14:paraId="218A8F00" w14:textId="77777777" w:rsidR="00727193" w:rsidRPr="00D62B92" w:rsidRDefault="00727193" w:rsidP="00EB2991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Bare Fibre distance (M)</w:t>
            </w:r>
          </w:p>
        </w:tc>
        <w:tc>
          <w:tcPr>
            <w:tcW w:w="4160" w:type="dxa"/>
            <w:gridSpan w:val="2"/>
          </w:tcPr>
          <w:p w14:paraId="5B9CB4DC" w14:textId="77777777" w:rsidR="00727193" w:rsidRPr="00E964D2" w:rsidRDefault="00727193" w:rsidP="00EE34DC">
            <w:pPr>
              <w:ind w:right="1512"/>
              <w:jc w:val="right"/>
              <w:rPr>
                <w:rFonts w:ascii="Arial" w:hAnsi="Arial" w:cs="Arial"/>
                <w:sz w:val="32"/>
                <w:highlight w:val="yellow"/>
              </w:rPr>
            </w:pPr>
            <w:r w:rsidRPr="00E964D2">
              <w:rPr>
                <w:rFonts w:ascii="Arial" w:hAnsi="Arial" w:cs="Arial"/>
                <w:sz w:val="32"/>
                <w:highlight w:val="yellow"/>
              </w:rPr>
              <w:fldChar w:fldCharType="begin">
                <w:ffData>
                  <w:name w:val="Teba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E964D2">
              <w:rPr>
                <w:rFonts w:ascii="Arial" w:hAnsi="Arial" w:cs="Arial"/>
                <w:sz w:val="32"/>
                <w:highlight w:val="yellow"/>
              </w:rPr>
              <w:instrText xml:space="preserve"> FORMTEXT </w:instrText>
            </w:r>
            <w:r w:rsidRPr="00E964D2">
              <w:rPr>
                <w:rFonts w:ascii="Arial" w:hAnsi="Arial" w:cs="Arial"/>
                <w:sz w:val="32"/>
                <w:highlight w:val="yellow"/>
              </w:rPr>
            </w:r>
            <w:r w:rsidRPr="00E964D2">
              <w:rPr>
                <w:rFonts w:ascii="Arial" w:hAnsi="Arial" w:cs="Arial"/>
                <w:sz w:val="32"/>
                <w:highlight w:val="yellow"/>
              </w:rPr>
              <w:fldChar w:fldCharType="separate"/>
            </w:r>
            <w:r w:rsidRPr="00E964D2">
              <w:rPr>
                <w:rFonts w:ascii="Harmony Display" w:hAnsi="Harmony Display" w:cs="Arial"/>
                <w:noProof/>
                <w:sz w:val="32"/>
                <w:highlight w:val="yellow"/>
              </w:rPr>
              <w:t> </w:t>
            </w:r>
            <w:r w:rsidRPr="00E964D2">
              <w:rPr>
                <w:rFonts w:ascii="Harmony Display" w:hAnsi="Harmony Display" w:cs="Arial"/>
                <w:noProof/>
                <w:sz w:val="32"/>
                <w:highlight w:val="yellow"/>
              </w:rPr>
              <w:t> </w:t>
            </w:r>
            <w:r w:rsidRPr="00E964D2">
              <w:rPr>
                <w:rFonts w:ascii="Harmony Display" w:hAnsi="Harmony Display" w:cs="Arial"/>
                <w:noProof/>
                <w:sz w:val="32"/>
                <w:highlight w:val="yellow"/>
              </w:rPr>
              <w:t> </w:t>
            </w:r>
            <w:r w:rsidRPr="00E964D2">
              <w:rPr>
                <w:rFonts w:ascii="Harmony Display" w:hAnsi="Harmony Display" w:cs="Arial"/>
                <w:noProof/>
                <w:sz w:val="32"/>
                <w:highlight w:val="yellow"/>
              </w:rPr>
              <w:t> </w:t>
            </w:r>
            <w:r w:rsidRPr="00E964D2">
              <w:rPr>
                <w:rFonts w:ascii="Harmony Display" w:hAnsi="Harmony Display" w:cs="Arial"/>
                <w:noProof/>
                <w:sz w:val="32"/>
                <w:highlight w:val="yellow"/>
              </w:rPr>
              <w:t> </w:t>
            </w:r>
            <w:r w:rsidRPr="00E964D2">
              <w:rPr>
                <w:rFonts w:ascii="Arial" w:hAnsi="Arial" w:cs="Arial"/>
                <w:sz w:val="32"/>
                <w:highlight w:val="yellow"/>
              </w:rPr>
              <w:fldChar w:fldCharType="end"/>
            </w:r>
          </w:p>
        </w:tc>
      </w:tr>
      <w:tr w:rsidR="0086394A" w:rsidRPr="00D62B92" w14:paraId="6714D525" w14:textId="77777777" w:rsidTr="0086394A">
        <w:tc>
          <w:tcPr>
            <w:tcW w:w="3805" w:type="dxa"/>
          </w:tcPr>
          <w:p w14:paraId="3690BFAC" w14:textId="77777777" w:rsidR="00D15087" w:rsidRPr="00D62B92" w:rsidRDefault="009A6C4E" w:rsidP="00EB2991">
            <w:pPr>
              <w:rPr>
                <w:rFonts w:ascii="Arial" w:hAnsi="Arial" w:cs="Arial"/>
                <w:sz w:val="32"/>
              </w:rPr>
            </w:pPr>
            <w:r w:rsidRPr="00D62B92">
              <w:rPr>
                <w:rFonts w:ascii="Arial" w:hAnsi="Arial" w:cs="Arial"/>
                <w:sz w:val="32"/>
              </w:rPr>
              <w:t>TEBA</w:t>
            </w:r>
            <w:r w:rsidR="0086394A" w:rsidRPr="00D62B92">
              <w:rPr>
                <w:rFonts w:ascii="Arial" w:hAnsi="Arial" w:cs="Arial"/>
                <w:sz w:val="32"/>
              </w:rPr>
              <w:t xml:space="preserve"> </w:t>
            </w:r>
            <w:r w:rsidR="00A15C5E" w:rsidRPr="00D62B92">
              <w:rPr>
                <w:rFonts w:ascii="Arial" w:hAnsi="Arial" w:cs="Arial"/>
                <w:sz w:val="32"/>
              </w:rPr>
              <w:t>d</w:t>
            </w:r>
            <w:r w:rsidR="0086394A" w:rsidRPr="00D62B92">
              <w:rPr>
                <w:rFonts w:ascii="Arial" w:hAnsi="Arial" w:cs="Arial"/>
                <w:sz w:val="32"/>
              </w:rPr>
              <w:t xml:space="preserve">istance </w:t>
            </w:r>
            <w:r w:rsidR="00727193">
              <w:rPr>
                <w:rFonts w:ascii="Arial" w:hAnsi="Arial" w:cs="Arial"/>
                <w:sz w:val="32"/>
              </w:rPr>
              <w:t>(M)</w:t>
            </w:r>
          </w:p>
        </w:tc>
        <w:bookmarkStart w:id="139" w:name="Teba"/>
        <w:tc>
          <w:tcPr>
            <w:tcW w:w="4160" w:type="dxa"/>
            <w:gridSpan w:val="2"/>
          </w:tcPr>
          <w:p w14:paraId="6A15F2E9" w14:textId="77777777" w:rsidR="0086394A" w:rsidRPr="00D62B92" w:rsidRDefault="00AE60E2" w:rsidP="00EE34DC">
            <w:pPr>
              <w:ind w:right="1512"/>
              <w:jc w:val="right"/>
              <w:rPr>
                <w:rFonts w:ascii="Arial" w:hAnsi="Arial" w:cs="Arial"/>
                <w:sz w:val="32"/>
              </w:rPr>
            </w:pPr>
            <w:r w:rsidRPr="00E964D2">
              <w:rPr>
                <w:rFonts w:ascii="Arial" w:hAnsi="Arial" w:cs="Arial"/>
                <w:sz w:val="32"/>
                <w:highlight w:val="yellow"/>
              </w:rPr>
              <w:fldChar w:fldCharType="begin">
                <w:ffData>
                  <w:name w:val="Teba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4B2DE1" w:rsidRPr="00E964D2">
              <w:rPr>
                <w:rFonts w:ascii="Arial" w:hAnsi="Arial" w:cs="Arial"/>
                <w:sz w:val="32"/>
                <w:highlight w:val="yellow"/>
              </w:rPr>
              <w:instrText xml:space="preserve"> FORMTEXT </w:instrText>
            </w:r>
            <w:r w:rsidRPr="00E964D2">
              <w:rPr>
                <w:rFonts w:ascii="Arial" w:hAnsi="Arial" w:cs="Arial"/>
                <w:sz w:val="32"/>
                <w:highlight w:val="yellow"/>
              </w:rPr>
            </w:r>
            <w:r w:rsidRPr="00E964D2">
              <w:rPr>
                <w:rFonts w:ascii="Arial" w:hAnsi="Arial" w:cs="Arial"/>
                <w:sz w:val="32"/>
                <w:highlight w:val="yellow"/>
              </w:rPr>
              <w:fldChar w:fldCharType="separate"/>
            </w:r>
            <w:r w:rsidR="000129C8" w:rsidRPr="00E964D2">
              <w:rPr>
                <w:rFonts w:ascii="Harmony Display" w:hAnsi="Harmony Display" w:cs="Arial"/>
                <w:noProof/>
                <w:sz w:val="32"/>
                <w:highlight w:val="yellow"/>
              </w:rPr>
              <w:t> </w:t>
            </w:r>
            <w:r w:rsidR="000129C8" w:rsidRPr="00E964D2">
              <w:rPr>
                <w:rFonts w:ascii="Harmony Display" w:hAnsi="Harmony Display" w:cs="Arial"/>
                <w:noProof/>
                <w:sz w:val="32"/>
                <w:highlight w:val="yellow"/>
              </w:rPr>
              <w:t> </w:t>
            </w:r>
            <w:r w:rsidR="000129C8" w:rsidRPr="00E964D2">
              <w:rPr>
                <w:rFonts w:ascii="Harmony Display" w:hAnsi="Harmony Display" w:cs="Arial"/>
                <w:noProof/>
                <w:sz w:val="32"/>
                <w:highlight w:val="yellow"/>
              </w:rPr>
              <w:t> </w:t>
            </w:r>
            <w:r w:rsidR="000129C8" w:rsidRPr="00E964D2">
              <w:rPr>
                <w:rFonts w:ascii="Harmony Display" w:hAnsi="Harmony Display" w:cs="Arial"/>
                <w:noProof/>
                <w:sz w:val="32"/>
                <w:highlight w:val="yellow"/>
              </w:rPr>
              <w:t> </w:t>
            </w:r>
            <w:r w:rsidR="000129C8" w:rsidRPr="00E964D2">
              <w:rPr>
                <w:rFonts w:ascii="Harmony Display" w:hAnsi="Harmony Display" w:cs="Arial"/>
                <w:noProof/>
                <w:sz w:val="32"/>
                <w:highlight w:val="yellow"/>
              </w:rPr>
              <w:t> </w:t>
            </w:r>
            <w:r w:rsidRPr="00E964D2">
              <w:rPr>
                <w:rFonts w:ascii="Arial" w:hAnsi="Arial" w:cs="Arial"/>
                <w:sz w:val="32"/>
                <w:highlight w:val="yellow"/>
              </w:rPr>
              <w:fldChar w:fldCharType="end"/>
            </w:r>
            <w:bookmarkEnd w:id="139"/>
          </w:p>
        </w:tc>
      </w:tr>
      <w:tr w:rsidR="00A748BE" w:rsidRPr="00D62B92" w14:paraId="47EB2CA6" w14:textId="77777777" w:rsidTr="0086394A">
        <w:trPr>
          <w:trHeight w:val="589"/>
        </w:trPr>
        <w:tc>
          <w:tcPr>
            <w:tcW w:w="3805" w:type="dxa"/>
          </w:tcPr>
          <w:p w14:paraId="2541D9FD" w14:textId="77777777" w:rsidR="00A748BE" w:rsidRPr="00D62B92" w:rsidRDefault="00A748BE">
            <w:pPr>
              <w:rPr>
                <w:rFonts w:ascii="Arial" w:hAnsi="Arial" w:cs="Arial"/>
                <w:b/>
                <w:color w:val="FF0000"/>
              </w:rPr>
            </w:pPr>
            <w:r w:rsidRPr="00D62B92">
              <w:rPr>
                <w:rFonts w:ascii="Arial" w:hAnsi="Arial" w:cs="Arial"/>
                <w:sz w:val="32"/>
              </w:rPr>
              <w:t xml:space="preserve">Total </w:t>
            </w:r>
            <w:r w:rsidR="00A15C5E" w:rsidRPr="00D62B92">
              <w:rPr>
                <w:rFonts w:ascii="Arial" w:hAnsi="Arial" w:cs="Arial"/>
                <w:sz w:val="32"/>
              </w:rPr>
              <w:t>r</w:t>
            </w:r>
            <w:r w:rsidRPr="00D62B92">
              <w:rPr>
                <w:rFonts w:ascii="Arial" w:hAnsi="Arial" w:cs="Arial"/>
                <w:sz w:val="32"/>
              </w:rPr>
              <w:t xml:space="preserve">oute </w:t>
            </w:r>
            <w:r w:rsidR="00A15C5E" w:rsidRPr="00D62B92">
              <w:rPr>
                <w:rFonts w:ascii="Arial" w:hAnsi="Arial" w:cs="Arial"/>
                <w:sz w:val="32"/>
              </w:rPr>
              <w:t>l</w:t>
            </w:r>
            <w:r w:rsidRPr="00D62B92">
              <w:rPr>
                <w:rFonts w:ascii="Arial" w:hAnsi="Arial" w:cs="Arial"/>
                <w:sz w:val="32"/>
              </w:rPr>
              <w:t>ength (M)</w:t>
            </w:r>
          </w:p>
        </w:tc>
        <w:bookmarkStart w:id="140" w:name="Total"/>
        <w:tc>
          <w:tcPr>
            <w:tcW w:w="4160" w:type="dxa"/>
            <w:gridSpan w:val="2"/>
            <w:vAlign w:val="center"/>
          </w:tcPr>
          <w:p w14:paraId="6A5487D0" w14:textId="77777777" w:rsidR="00A748BE" w:rsidRPr="00D62B92" w:rsidRDefault="00AE60E2" w:rsidP="00EE34DC">
            <w:pPr>
              <w:ind w:right="1512"/>
              <w:jc w:val="right"/>
              <w:rPr>
                <w:rFonts w:ascii="Arial" w:hAnsi="Arial" w:cs="Arial"/>
                <w:b/>
                <w:sz w:val="32"/>
              </w:rPr>
            </w:pPr>
            <w:r w:rsidRPr="00E964D2">
              <w:rPr>
                <w:rFonts w:ascii="Arial" w:hAnsi="Arial" w:cs="Arial"/>
                <w:b/>
                <w:sz w:val="32"/>
                <w:highlight w:val="yellow"/>
              </w:rPr>
              <w:fldChar w:fldCharType="begin">
                <w:ffData>
                  <w:name w:val="Total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BB632D" w:rsidRPr="00E964D2">
              <w:rPr>
                <w:rFonts w:ascii="Arial" w:hAnsi="Arial" w:cs="Arial"/>
                <w:b/>
                <w:sz w:val="32"/>
                <w:highlight w:val="yellow"/>
              </w:rPr>
              <w:instrText xml:space="preserve"> FORMTEXT </w:instrText>
            </w:r>
            <w:r w:rsidRPr="00E964D2">
              <w:rPr>
                <w:rFonts w:ascii="Arial" w:hAnsi="Arial" w:cs="Arial"/>
                <w:b/>
                <w:sz w:val="32"/>
                <w:highlight w:val="yellow"/>
              </w:rPr>
            </w:r>
            <w:r w:rsidRPr="00E964D2">
              <w:rPr>
                <w:rFonts w:ascii="Arial" w:hAnsi="Arial" w:cs="Arial"/>
                <w:b/>
                <w:sz w:val="32"/>
                <w:highlight w:val="yellow"/>
              </w:rPr>
              <w:fldChar w:fldCharType="separate"/>
            </w:r>
            <w:r w:rsidR="000129C8" w:rsidRPr="00E964D2">
              <w:rPr>
                <w:rFonts w:ascii="Harmony Display" w:hAnsi="Harmony Display" w:cs="Arial"/>
                <w:b/>
                <w:noProof/>
                <w:sz w:val="32"/>
                <w:highlight w:val="yellow"/>
              </w:rPr>
              <w:t> </w:t>
            </w:r>
            <w:r w:rsidR="000129C8" w:rsidRPr="00E964D2">
              <w:rPr>
                <w:rFonts w:ascii="Harmony Display" w:hAnsi="Harmony Display" w:cs="Arial"/>
                <w:b/>
                <w:noProof/>
                <w:sz w:val="32"/>
                <w:highlight w:val="yellow"/>
              </w:rPr>
              <w:t> </w:t>
            </w:r>
            <w:r w:rsidR="000129C8" w:rsidRPr="00E964D2">
              <w:rPr>
                <w:rFonts w:ascii="Harmony Display" w:hAnsi="Harmony Display" w:cs="Arial"/>
                <w:b/>
                <w:noProof/>
                <w:sz w:val="32"/>
                <w:highlight w:val="yellow"/>
              </w:rPr>
              <w:t> </w:t>
            </w:r>
            <w:r w:rsidR="000129C8" w:rsidRPr="00E964D2">
              <w:rPr>
                <w:rFonts w:ascii="Harmony Display" w:hAnsi="Harmony Display" w:cs="Arial"/>
                <w:b/>
                <w:noProof/>
                <w:sz w:val="32"/>
                <w:highlight w:val="yellow"/>
              </w:rPr>
              <w:t> </w:t>
            </w:r>
            <w:r w:rsidR="000129C8" w:rsidRPr="00E964D2">
              <w:rPr>
                <w:rFonts w:ascii="Harmony Display" w:hAnsi="Harmony Display" w:cs="Arial"/>
                <w:b/>
                <w:noProof/>
                <w:sz w:val="32"/>
                <w:highlight w:val="yellow"/>
              </w:rPr>
              <w:t> </w:t>
            </w:r>
            <w:r w:rsidRPr="00E964D2">
              <w:rPr>
                <w:rFonts w:ascii="Arial" w:hAnsi="Arial" w:cs="Arial"/>
                <w:b/>
                <w:sz w:val="32"/>
                <w:highlight w:val="yellow"/>
              </w:rPr>
              <w:fldChar w:fldCharType="end"/>
            </w:r>
            <w:bookmarkEnd w:id="140"/>
          </w:p>
        </w:tc>
      </w:tr>
      <w:tr w:rsidR="00A748BE" w:rsidRPr="00D62B92" w14:paraId="16134DFA" w14:textId="77777777" w:rsidTr="0086394A">
        <w:trPr>
          <w:cantSplit/>
        </w:trPr>
        <w:tc>
          <w:tcPr>
            <w:tcW w:w="3805" w:type="dxa"/>
          </w:tcPr>
          <w:p w14:paraId="241CC056" w14:textId="77777777" w:rsidR="00A748BE" w:rsidRPr="00D62B92" w:rsidRDefault="00A748BE">
            <w:pPr>
              <w:rPr>
                <w:rFonts w:ascii="Arial" w:hAnsi="Arial" w:cs="Arial"/>
                <w:sz w:val="32"/>
              </w:rPr>
            </w:pPr>
            <w:r w:rsidRPr="00D62B92">
              <w:rPr>
                <w:rFonts w:ascii="Arial" w:hAnsi="Arial" w:cs="Arial"/>
                <w:sz w:val="32"/>
              </w:rPr>
              <w:t xml:space="preserve">Splice / </w:t>
            </w:r>
            <w:r w:rsidR="00A15C5E" w:rsidRPr="00D62B92">
              <w:rPr>
                <w:rFonts w:ascii="Arial" w:hAnsi="Arial" w:cs="Arial"/>
                <w:sz w:val="32"/>
              </w:rPr>
              <w:t>l</w:t>
            </w:r>
            <w:r w:rsidRPr="00D62B92">
              <w:rPr>
                <w:rFonts w:ascii="Arial" w:hAnsi="Arial" w:cs="Arial"/>
                <w:sz w:val="32"/>
              </w:rPr>
              <w:t>oops</w:t>
            </w:r>
          </w:p>
        </w:tc>
        <w:tc>
          <w:tcPr>
            <w:tcW w:w="2080" w:type="dxa"/>
          </w:tcPr>
          <w:p w14:paraId="7E0B6985" w14:textId="77777777" w:rsidR="00A748BE" w:rsidRPr="00D62B92" w:rsidRDefault="00AE60E2">
            <w:pPr>
              <w:jc w:val="center"/>
              <w:rPr>
                <w:rFonts w:ascii="Arial" w:hAnsi="Arial" w:cs="Arial"/>
                <w:sz w:val="32"/>
              </w:rPr>
            </w:pPr>
            <w:r w:rsidRPr="00D62B92">
              <w:rPr>
                <w:rFonts w:ascii="Arial" w:hAnsi="Arial" w:cs="Arial"/>
                <w:sz w:val="3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41" w:name="Text64"/>
            <w:r w:rsidR="00CF51CF" w:rsidRPr="00D62B92">
              <w:rPr>
                <w:rFonts w:ascii="Arial" w:hAnsi="Arial" w:cs="Arial"/>
                <w:sz w:val="32"/>
              </w:rPr>
              <w:instrText xml:space="preserve"> FORMTEXT </w:instrText>
            </w:r>
            <w:r w:rsidRPr="00D62B92">
              <w:rPr>
                <w:rFonts w:ascii="Arial" w:hAnsi="Arial" w:cs="Arial"/>
                <w:sz w:val="32"/>
              </w:rPr>
            </w:r>
            <w:r w:rsidRPr="00D62B92">
              <w:rPr>
                <w:rFonts w:ascii="Arial" w:hAnsi="Arial" w:cs="Arial"/>
                <w:sz w:val="32"/>
              </w:rPr>
              <w:fldChar w:fldCharType="separate"/>
            </w:r>
            <w:r w:rsidR="000129C8" w:rsidRPr="00D62B92">
              <w:rPr>
                <w:rFonts w:ascii="Harmony Display" w:hAnsi="Harmony Display" w:cs="Arial"/>
                <w:noProof/>
                <w:sz w:val="32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32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32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32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32"/>
              </w:rPr>
              <w:t> </w:t>
            </w:r>
            <w:r w:rsidRPr="00D62B92">
              <w:rPr>
                <w:rFonts w:ascii="Arial" w:hAnsi="Arial" w:cs="Arial"/>
                <w:sz w:val="32"/>
              </w:rPr>
              <w:fldChar w:fldCharType="end"/>
            </w:r>
            <w:bookmarkEnd w:id="141"/>
          </w:p>
        </w:tc>
        <w:tc>
          <w:tcPr>
            <w:tcW w:w="2080" w:type="dxa"/>
          </w:tcPr>
          <w:p w14:paraId="16DC220F" w14:textId="77777777" w:rsidR="00A748BE" w:rsidRPr="00D62B92" w:rsidRDefault="00AE60E2">
            <w:pPr>
              <w:jc w:val="center"/>
              <w:rPr>
                <w:rFonts w:ascii="Arial" w:hAnsi="Arial" w:cs="Arial"/>
                <w:sz w:val="32"/>
              </w:rPr>
            </w:pPr>
            <w:r w:rsidRPr="00D62B92">
              <w:rPr>
                <w:rFonts w:ascii="Arial" w:hAnsi="Arial" w:cs="Arial"/>
                <w:sz w:val="3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2" w:name="Text65"/>
            <w:r w:rsidR="00CF51CF" w:rsidRPr="00D62B92">
              <w:rPr>
                <w:rFonts w:ascii="Arial" w:hAnsi="Arial" w:cs="Arial"/>
                <w:sz w:val="32"/>
              </w:rPr>
              <w:instrText xml:space="preserve"> FORMTEXT </w:instrText>
            </w:r>
            <w:r w:rsidRPr="00D62B92">
              <w:rPr>
                <w:rFonts w:ascii="Arial" w:hAnsi="Arial" w:cs="Arial"/>
                <w:sz w:val="32"/>
              </w:rPr>
            </w:r>
            <w:r w:rsidRPr="00D62B92">
              <w:rPr>
                <w:rFonts w:ascii="Arial" w:hAnsi="Arial" w:cs="Arial"/>
                <w:sz w:val="32"/>
              </w:rPr>
              <w:fldChar w:fldCharType="separate"/>
            </w:r>
            <w:r w:rsidR="000129C8" w:rsidRPr="00D62B92">
              <w:rPr>
                <w:rFonts w:ascii="Harmony Display" w:hAnsi="Harmony Display" w:cs="Arial"/>
                <w:noProof/>
                <w:sz w:val="32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32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32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32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32"/>
              </w:rPr>
              <w:t> </w:t>
            </w:r>
            <w:r w:rsidRPr="00D62B92">
              <w:rPr>
                <w:rFonts w:ascii="Arial" w:hAnsi="Arial" w:cs="Arial"/>
                <w:sz w:val="32"/>
              </w:rPr>
              <w:fldChar w:fldCharType="end"/>
            </w:r>
            <w:bookmarkEnd w:id="142"/>
          </w:p>
        </w:tc>
      </w:tr>
      <w:tr w:rsidR="00A748BE" w:rsidRPr="00D62B92" w14:paraId="0A2A4725" w14:textId="77777777" w:rsidTr="0086394A">
        <w:tc>
          <w:tcPr>
            <w:tcW w:w="3805" w:type="dxa"/>
          </w:tcPr>
          <w:p w14:paraId="7DA32FF5" w14:textId="77777777" w:rsidR="00A748BE" w:rsidRPr="00D62B92" w:rsidRDefault="00A748BE">
            <w:pPr>
              <w:rPr>
                <w:rFonts w:ascii="Arial" w:hAnsi="Arial" w:cs="Arial"/>
                <w:sz w:val="32"/>
              </w:rPr>
            </w:pPr>
            <w:r w:rsidRPr="00D62B92">
              <w:rPr>
                <w:rFonts w:ascii="Arial" w:hAnsi="Arial" w:cs="Arial"/>
                <w:sz w:val="32"/>
              </w:rPr>
              <w:t>Breakouts</w:t>
            </w:r>
          </w:p>
        </w:tc>
        <w:tc>
          <w:tcPr>
            <w:tcW w:w="4160" w:type="dxa"/>
            <w:gridSpan w:val="2"/>
          </w:tcPr>
          <w:p w14:paraId="7873B66C" w14:textId="77777777" w:rsidR="00A748BE" w:rsidRPr="00727193" w:rsidRDefault="00AE60E2">
            <w:pPr>
              <w:jc w:val="center"/>
              <w:rPr>
                <w:rFonts w:ascii="Arial" w:hAnsi="Arial" w:cs="Arial"/>
                <w:sz w:val="32"/>
              </w:rPr>
            </w:pPr>
            <w:r w:rsidRPr="00727193">
              <w:rPr>
                <w:rFonts w:ascii="Arial" w:hAnsi="Arial" w:cs="Arial"/>
                <w:sz w:val="32"/>
                <w:highlight w:val="yellow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3" w:name="Text66"/>
            <w:r w:rsidR="00CF51CF" w:rsidRPr="00727193">
              <w:rPr>
                <w:rFonts w:ascii="Arial" w:hAnsi="Arial" w:cs="Arial"/>
                <w:sz w:val="32"/>
                <w:highlight w:val="yellow"/>
              </w:rPr>
              <w:instrText xml:space="preserve"> FORMTEXT </w:instrText>
            </w:r>
            <w:r w:rsidRPr="00727193">
              <w:rPr>
                <w:rFonts w:ascii="Arial" w:hAnsi="Arial" w:cs="Arial"/>
                <w:sz w:val="32"/>
                <w:highlight w:val="yellow"/>
              </w:rPr>
            </w:r>
            <w:r w:rsidRPr="00727193">
              <w:rPr>
                <w:rFonts w:ascii="Arial" w:hAnsi="Arial" w:cs="Arial"/>
                <w:sz w:val="32"/>
                <w:highlight w:val="yellow"/>
              </w:rPr>
              <w:fldChar w:fldCharType="separate"/>
            </w:r>
            <w:r w:rsidR="000129C8" w:rsidRPr="00727193">
              <w:rPr>
                <w:rFonts w:ascii="Harmony Display" w:hAnsi="Harmony Display" w:cs="Arial"/>
                <w:noProof/>
                <w:sz w:val="32"/>
                <w:highlight w:val="yellow"/>
              </w:rPr>
              <w:t> </w:t>
            </w:r>
            <w:r w:rsidR="000129C8" w:rsidRPr="00727193">
              <w:rPr>
                <w:rFonts w:ascii="Harmony Display" w:hAnsi="Harmony Display" w:cs="Arial"/>
                <w:noProof/>
                <w:sz w:val="32"/>
                <w:highlight w:val="yellow"/>
              </w:rPr>
              <w:t> </w:t>
            </w:r>
            <w:r w:rsidR="000129C8" w:rsidRPr="00727193">
              <w:rPr>
                <w:rFonts w:ascii="Harmony Display" w:hAnsi="Harmony Display" w:cs="Arial"/>
                <w:noProof/>
                <w:sz w:val="32"/>
                <w:highlight w:val="yellow"/>
              </w:rPr>
              <w:t> </w:t>
            </w:r>
            <w:r w:rsidR="000129C8" w:rsidRPr="00727193">
              <w:rPr>
                <w:rFonts w:ascii="Harmony Display" w:hAnsi="Harmony Display" w:cs="Arial"/>
                <w:noProof/>
                <w:sz w:val="32"/>
                <w:highlight w:val="yellow"/>
              </w:rPr>
              <w:t> </w:t>
            </w:r>
            <w:r w:rsidR="000129C8" w:rsidRPr="00727193">
              <w:rPr>
                <w:rFonts w:ascii="Harmony Display" w:hAnsi="Harmony Display" w:cs="Arial"/>
                <w:noProof/>
                <w:sz w:val="32"/>
                <w:highlight w:val="yellow"/>
              </w:rPr>
              <w:t> </w:t>
            </w:r>
            <w:r w:rsidRPr="00727193">
              <w:rPr>
                <w:rFonts w:ascii="Arial" w:hAnsi="Arial" w:cs="Arial"/>
                <w:sz w:val="32"/>
                <w:highlight w:val="yellow"/>
              </w:rPr>
              <w:fldChar w:fldCharType="end"/>
            </w:r>
            <w:bookmarkEnd w:id="143"/>
          </w:p>
        </w:tc>
      </w:tr>
      <w:tr w:rsidR="00A62BD2" w:rsidRPr="00D62B92" w14:paraId="020C57A6" w14:textId="77777777" w:rsidTr="0086394A">
        <w:tc>
          <w:tcPr>
            <w:tcW w:w="3805" w:type="dxa"/>
          </w:tcPr>
          <w:p w14:paraId="12F81E4D" w14:textId="77777777" w:rsidR="00A62BD2" w:rsidRPr="00D62B92" w:rsidRDefault="00A15C5E">
            <w:pPr>
              <w:rPr>
                <w:rFonts w:ascii="Arial" w:hAnsi="Arial" w:cs="Arial"/>
                <w:sz w:val="32"/>
              </w:rPr>
            </w:pPr>
            <w:r w:rsidRPr="00D62B92">
              <w:rPr>
                <w:rFonts w:ascii="Arial" w:hAnsi="Arial" w:cs="Arial"/>
                <w:sz w:val="32"/>
              </w:rPr>
              <w:t xml:space="preserve">Multiple </w:t>
            </w:r>
            <w:r w:rsidR="00A62BD2" w:rsidRPr="00D62B92">
              <w:rPr>
                <w:rFonts w:ascii="Arial" w:hAnsi="Arial" w:cs="Arial"/>
                <w:sz w:val="32"/>
              </w:rPr>
              <w:t>Subduct Join</w:t>
            </w:r>
            <w:r w:rsidRPr="00D62B92">
              <w:rPr>
                <w:rFonts w:ascii="Arial" w:hAnsi="Arial" w:cs="Arial"/>
                <w:sz w:val="32"/>
              </w:rPr>
              <w:t>er</w:t>
            </w:r>
            <w:r w:rsidR="00A62BD2" w:rsidRPr="00D62B92">
              <w:rPr>
                <w:rFonts w:ascii="Arial" w:hAnsi="Arial" w:cs="Arial"/>
                <w:sz w:val="32"/>
              </w:rPr>
              <w:t>/s</w:t>
            </w:r>
          </w:p>
        </w:tc>
        <w:tc>
          <w:tcPr>
            <w:tcW w:w="4160" w:type="dxa"/>
            <w:gridSpan w:val="2"/>
          </w:tcPr>
          <w:p w14:paraId="53AF2ADE" w14:textId="77777777" w:rsidR="00A62BD2" w:rsidRPr="00D62B92" w:rsidRDefault="00A62BD2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</w:tr>
    </w:tbl>
    <w:p w14:paraId="2E8B3C58" w14:textId="77777777" w:rsidR="00A748BE" w:rsidRPr="00D62B92" w:rsidRDefault="00A748BE">
      <w:pPr>
        <w:jc w:val="center"/>
        <w:rPr>
          <w:rFonts w:ascii="Arial" w:hAnsi="Arial" w:cs="Arial"/>
          <w:sz w:val="32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536"/>
      </w:tblGrid>
      <w:tr w:rsidR="00A748BE" w:rsidRPr="00D62B92" w14:paraId="69A6E51E" w14:textId="77777777">
        <w:trPr>
          <w:cantSplit/>
          <w:trHeight w:val="448"/>
        </w:trPr>
        <w:tc>
          <w:tcPr>
            <w:tcW w:w="8755" w:type="dxa"/>
            <w:gridSpan w:val="2"/>
            <w:vAlign w:val="center"/>
          </w:tcPr>
          <w:p w14:paraId="2E96C8ED" w14:textId="77777777" w:rsidR="00A748BE" w:rsidRPr="00D62B92" w:rsidRDefault="00A748BE">
            <w:pPr>
              <w:jc w:val="center"/>
              <w:rPr>
                <w:rFonts w:ascii="Arial" w:hAnsi="Arial" w:cs="Arial"/>
                <w:sz w:val="32"/>
              </w:rPr>
            </w:pPr>
            <w:r w:rsidRPr="00D62B92">
              <w:rPr>
                <w:rFonts w:ascii="Arial" w:hAnsi="Arial" w:cs="Arial"/>
                <w:sz w:val="32"/>
              </w:rPr>
              <w:t xml:space="preserve">EIC – MDF </w:t>
            </w:r>
            <w:r w:rsidR="00A15C5E" w:rsidRPr="00D62B92">
              <w:rPr>
                <w:rFonts w:ascii="Arial" w:hAnsi="Arial" w:cs="Arial"/>
                <w:sz w:val="32"/>
              </w:rPr>
              <w:t>a</w:t>
            </w:r>
            <w:r w:rsidRPr="00D62B92">
              <w:rPr>
                <w:rFonts w:ascii="Arial" w:hAnsi="Arial" w:cs="Arial"/>
                <w:sz w:val="32"/>
              </w:rPr>
              <w:t>llocation</w:t>
            </w:r>
          </w:p>
        </w:tc>
      </w:tr>
      <w:tr w:rsidR="00A748BE" w:rsidRPr="00D62B92" w14:paraId="6352A079" w14:textId="77777777">
        <w:tc>
          <w:tcPr>
            <w:tcW w:w="4219" w:type="dxa"/>
          </w:tcPr>
          <w:p w14:paraId="42B09281" w14:textId="77777777" w:rsidR="00A748BE" w:rsidRPr="00D62B92" w:rsidRDefault="00A748BE">
            <w:pPr>
              <w:rPr>
                <w:rFonts w:ascii="Arial" w:hAnsi="Arial" w:cs="Arial"/>
                <w:sz w:val="32"/>
              </w:rPr>
            </w:pPr>
            <w:r w:rsidRPr="00D62B92">
              <w:rPr>
                <w:rFonts w:ascii="Arial" w:hAnsi="Arial" w:cs="Arial"/>
                <w:sz w:val="32"/>
              </w:rPr>
              <w:t>Vertical:</w:t>
            </w:r>
            <w:r w:rsidR="00CF51CF" w:rsidRPr="00D62B92">
              <w:rPr>
                <w:rFonts w:ascii="Arial" w:hAnsi="Arial" w:cs="Arial"/>
                <w:sz w:val="32"/>
              </w:rPr>
              <w:t xml:space="preserve"> </w:t>
            </w:r>
            <w:r w:rsidR="00AE60E2" w:rsidRPr="00D62B92">
              <w:rPr>
                <w:rFonts w:ascii="Arial" w:hAnsi="Arial" w:cs="Arial"/>
                <w:sz w:val="3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4" w:name="Text67"/>
            <w:r w:rsidR="00CF51CF" w:rsidRPr="00D62B92">
              <w:rPr>
                <w:rFonts w:ascii="Arial" w:hAnsi="Arial" w:cs="Arial"/>
                <w:sz w:val="32"/>
              </w:rPr>
              <w:instrText xml:space="preserve"> FORMTEXT </w:instrText>
            </w:r>
            <w:r w:rsidR="00AE60E2" w:rsidRPr="00D62B92">
              <w:rPr>
                <w:rFonts w:ascii="Arial" w:hAnsi="Arial" w:cs="Arial"/>
                <w:sz w:val="32"/>
              </w:rPr>
            </w:r>
            <w:r w:rsidR="00AE60E2" w:rsidRPr="00D62B92">
              <w:rPr>
                <w:rFonts w:ascii="Arial" w:hAnsi="Arial" w:cs="Arial"/>
                <w:sz w:val="32"/>
              </w:rPr>
              <w:fldChar w:fldCharType="separate"/>
            </w:r>
            <w:r w:rsidR="000129C8" w:rsidRPr="00D62B92">
              <w:rPr>
                <w:rFonts w:ascii="Harmony Display" w:hAnsi="Harmony Display" w:cs="Arial"/>
                <w:noProof/>
                <w:sz w:val="32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32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32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32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32"/>
              </w:rPr>
              <w:t> </w:t>
            </w:r>
            <w:r w:rsidR="00AE60E2" w:rsidRPr="00D62B92">
              <w:rPr>
                <w:rFonts w:ascii="Arial" w:hAnsi="Arial" w:cs="Arial"/>
                <w:sz w:val="32"/>
              </w:rPr>
              <w:fldChar w:fldCharType="end"/>
            </w:r>
            <w:bookmarkEnd w:id="144"/>
          </w:p>
        </w:tc>
        <w:tc>
          <w:tcPr>
            <w:tcW w:w="4536" w:type="dxa"/>
          </w:tcPr>
          <w:p w14:paraId="0AF13A34" w14:textId="77777777" w:rsidR="00A748BE" w:rsidRPr="00D62B92" w:rsidRDefault="00A748BE">
            <w:pPr>
              <w:rPr>
                <w:rFonts w:ascii="Arial" w:hAnsi="Arial" w:cs="Arial"/>
                <w:sz w:val="32"/>
              </w:rPr>
            </w:pPr>
            <w:r w:rsidRPr="00D62B92">
              <w:rPr>
                <w:rFonts w:ascii="Arial" w:hAnsi="Arial" w:cs="Arial"/>
                <w:sz w:val="32"/>
              </w:rPr>
              <w:t>Blocks:</w:t>
            </w:r>
            <w:r w:rsidR="00CF51CF" w:rsidRPr="00D62B92">
              <w:rPr>
                <w:rFonts w:ascii="Arial" w:hAnsi="Arial" w:cs="Arial"/>
                <w:sz w:val="32"/>
              </w:rPr>
              <w:t xml:space="preserve"> </w:t>
            </w:r>
            <w:r w:rsidR="00AE60E2" w:rsidRPr="00D62B92">
              <w:rPr>
                <w:rFonts w:ascii="Arial" w:hAnsi="Arial" w:cs="Arial"/>
                <w:sz w:val="3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5" w:name="Text68"/>
            <w:r w:rsidR="00CF51CF" w:rsidRPr="00D62B92">
              <w:rPr>
                <w:rFonts w:ascii="Arial" w:hAnsi="Arial" w:cs="Arial"/>
                <w:sz w:val="32"/>
              </w:rPr>
              <w:instrText xml:space="preserve"> FORMTEXT </w:instrText>
            </w:r>
            <w:r w:rsidR="00AE60E2" w:rsidRPr="00D62B92">
              <w:rPr>
                <w:rFonts w:ascii="Arial" w:hAnsi="Arial" w:cs="Arial"/>
                <w:sz w:val="32"/>
              </w:rPr>
            </w:r>
            <w:r w:rsidR="00AE60E2" w:rsidRPr="00D62B92">
              <w:rPr>
                <w:rFonts w:ascii="Arial" w:hAnsi="Arial" w:cs="Arial"/>
                <w:sz w:val="32"/>
              </w:rPr>
              <w:fldChar w:fldCharType="separate"/>
            </w:r>
            <w:r w:rsidR="000129C8" w:rsidRPr="00D62B92">
              <w:rPr>
                <w:rFonts w:ascii="Harmony Display" w:hAnsi="Harmony Display" w:cs="Arial"/>
                <w:noProof/>
                <w:sz w:val="32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32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32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32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32"/>
              </w:rPr>
              <w:t> </w:t>
            </w:r>
            <w:r w:rsidR="00AE60E2" w:rsidRPr="00D62B92">
              <w:rPr>
                <w:rFonts w:ascii="Arial" w:hAnsi="Arial" w:cs="Arial"/>
                <w:sz w:val="32"/>
              </w:rPr>
              <w:fldChar w:fldCharType="end"/>
            </w:r>
            <w:bookmarkEnd w:id="145"/>
          </w:p>
        </w:tc>
      </w:tr>
    </w:tbl>
    <w:p w14:paraId="73E33C03" w14:textId="77777777" w:rsidR="00A748BE" w:rsidRPr="00D62B92" w:rsidRDefault="00A748BE">
      <w:pPr>
        <w:jc w:val="center"/>
        <w:rPr>
          <w:rFonts w:ascii="Arial" w:hAnsi="Arial" w:cs="Arial"/>
          <w:sz w:val="20"/>
          <w:u w:val="single"/>
        </w:rPr>
      </w:pPr>
    </w:p>
    <w:p w14:paraId="6F823B2B" w14:textId="77777777" w:rsidR="000F5F76" w:rsidRPr="00D62B92" w:rsidRDefault="00E05A03" w:rsidP="00E05A03">
      <w:pPr>
        <w:ind w:right="56"/>
        <w:outlineLvl w:val="0"/>
        <w:rPr>
          <w:rFonts w:ascii="Arial" w:hAnsi="Arial" w:cs="Arial"/>
          <w:sz w:val="22"/>
        </w:rPr>
      </w:pPr>
      <w:r w:rsidRPr="00D62B92">
        <w:rPr>
          <w:rFonts w:ascii="Arial" w:hAnsi="Arial" w:cs="Arial"/>
          <w:sz w:val="22"/>
        </w:rPr>
        <w:t xml:space="preserve">Length of </w:t>
      </w:r>
      <w:r w:rsidR="0086394A" w:rsidRPr="00D62B92">
        <w:rPr>
          <w:rFonts w:ascii="Arial" w:hAnsi="Arial" w:cs="Arial"/>
          <w:sz w:val="22"/>
        </w:rPr>
        <w:t xml:space="preserve">each </w:t>
      </w:r>
      <w:r w:rsidRPr="00D62B92">
        <w:rPr>
          <w:rFonts w:ascii="Arial" w:hAnsi="Arial" w:cs="Arial"/>
          <w:sz w:val="22"/>
        </w:rPr>
        <w:t xml:space="preserve">OF cable within the Telstra </w:t>
      </w:r>
      <w:r w:rsidR="00A15C5E" w:rsidRPr="00D62B92">
        <w:rPr>
          <w:rFonts w:ascii="Arial" w:hAnsi="Arial" w:cs="Arial"/>
          <w:sz w:val="22"/>
        </w:rPr>
        <w:t>e</w:t>
      </w:r>
      <w:r w:rsidRPr="00D62B92">
        <w:rPr>
          <w:rFonts w:ascii="Arial" w:hAnsi="Arial" w:cs="Arial"/>
          <w:sz w:val="22"/>
        </w:rPr>
        <w:t xml:space="preserve">xchange (i.e. cable chamber to TEBA): </w:t>
      </w:r>
      <w:r w:rsidR="00AE60E2" w:rsidRPr="00D62B92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6" w:name="Text4"/>
      <w:r w:rsidRPr="00D62B92">
        <w:rPr>
          <w:rFonts w:ascii="Arial" w:hAnsi="Arial" w:cs="Arial"/>
          <w:sz w:val="22"/>
        </w:rPr>
        <w:instrText xml:space="preserve"> FORMTEXT </w:instrText>
      </w:r>
      <w:r w:rsidR="00AE60E2" w:rsidRPr="00D62B92">
        <w:rPr>
          <w:rFonts w:ascii="Arial" w:hAnsi="Arial" w:cs="Arial"/>
          <w:sz w:val="22"/>
        </w:rPr>
      </w:r>
      <w:r w:rsidR="00AE60E2" w:rsidRPr="00D62B92">
        <w:rPr>
          <w:rFonts w:ascii="Arial" w:hAnsi="Arial" w:cs="Arial"/>
          <w:sz w:val="22"/>
        </w:rPr>
        <w:fldChar w:fldCharType="separate"/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0129C8" w:rsidRPr="00D62B92">
        <w:rPr>
          <w:rFonts w:ascii="Harmony Display" w:hAnsi="Harmony Display" w:cs="Arial"/>
          <w:noProof/>
          <w:sz w:val="22"/>
        </w:rPr>
        <w:t> </w:t>
      </w:r>
      <w:r w:rsidR="00AE60E2" w:rsidRPr="00D62B92">
        <w:rPr>
          <w:rFonts w:ascii="Arial" w:hAnsi="Arial" w:cs="Arial"/>
          <w:sz w:val="22"/>
        </w:rPr>
        <w:fldChar w:fldCharType="end"/>
      </w:r>
      <w:bookmarkEnd w:id="146"/>
      <w:r w:rsidR="007B5727" w:rsidRPr="00D62B92">
        <w:rPr>
          <w:rFonts w:ascii="Arial" w:hAnsi="Arial" w:cs="Arial"/>
          <w:sz w:val="22"/>
        </w:rPr>
        <w:t xml:space="preserve"> </w:t>
      </w:r>
      <w:r w:rsidRPr="00D62B92">
        <w:rPr>
          <w:rFonts w:ascii="Arial" w:hAnsi="Arial" w:cs="Arial"/>
          <w:sz w:val="22"/>
        </w:rPr>
        <w:t>metres</w:t>
      </w:r>
      <w:r w:rsidR="00727193">
        <w:rPr>
          <w:rFonts w:ascii="Arial" w:hAnsi="Arial" w:cs="Arial"/>
          <w:sz w:val="22"/>
        </w:rPr>
        <w:t xml:space="preserve"> </w:t>
      </w:r>
      <w:r w:rsidR="00727193" w:rsidRPr="00EF7268">
        <w:rPr>
          <w:rFonts w:ascii="Arial" w:hAnsi="Arial" w:cs="Arial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27193" w:rsidRPr="00EF7268">
        <w:rPr>
          <w:rFonts w:ascii="Arial" w:hAnsi="Arial" w:cs="Arial"/>
          <w:sz w:val="22"/>
          <w:highlight w:val="yellow"/>
        </w:rPr>
        <w:instrText xml:space="preserve"> FORMTEXT </w:instrText>
      </w:r>
      <w:r w:rsidR="00727193" w:rsidRPr="00EF7268">
        <w:rPr>
          <w:rFonts w:ascii="Arial" w:hAnsi="Arial" w:cs="Arial"/>
          <w:sz w:val="22"/>
          <w:highlight w:val="yellow"/>
        </w:rPr>
      </w:r>
      <w:r w:rsidR="00727193" w:rsidRPr="00EF7268">
        <w:rPr>
          <w:rFonts w:ascii="Arial" w:hAnsi="Arial" w:cs="Arial"/>
          <w:sz w:val="22"/>
          <w:highlight w:val="yellow"/>
        </w:rPr>
        <w:fldChar w:fldCharType="separate"/>
      </w:r>
      <w:r w:rsidR="00727193" w:rsidRPr="00EF7268">
        <w:rPr>
          <w:rFonts w:ascii="Harmony Display" w:hAnsi="Harmony Display" w:cs="Arial"/>
          <w:noProof/>
          <w:sz w:val="22"/>
          <w:highlight w:val="yellow"/>
        </w:rPr>
        <w:t> </w:t>
      </w:r>
      <w:r w:rsidR="00727193" w:rsidRPr="00EF7268">
        <w:rPr>
          <w:rFonts w:ascii="Harmony Display" w:hAnsi="Harmony Display" w:cs="Arial"/>
          <w:noProof/>
          <w:sz w:val="22"/>
          <w:highlight w:val="yellow"/>
        </w:rPr>
        <w:t> </w:t>
      </w:r>
      <w:r w:rsidR="00727193" w:rsidRPr="00EF7268">
        <w:rPr>
          <w:rFonts w:ascii="Harmony Display" w:hAnsi="Harmony Display" w:cs="Arial"/>
          <w:noProof/>
          <w:sz w:val="22"/>
          <w:highlight w:val="yellow"/>
        </w:rPr>
        <w:t> </w:t>
      </w:r>
      <w:r w:rsidR="00727193" w:rsidRPr="00EF7268">
        <w:rPr>
          <w:rFonts w:ascii="Harmony Display" w:hAnsi="Harmony Display" w:cs="Arial"/>
          <w:noProof/>
          <w:sz w:val="22"/>
          <w:highlight w:val="yellow"/>
        </w:rPr>
        <w:t> </w:t>
      </w:r>
      <w:r w:rsidR="00727193" w:rsidRPr="00EF7268">
        <w:rPr>
          <w:rFonts w:ascii="Harmony Display" w:hAnsi="Harmony Display" w:cs="Arial"/>
          <w:noProof/>
          <w:sz w:val="22"/>
          <w:highlight w:val="yellow"/>
        </w:rPr>
        <w:t> </w:t>
      </w:r>
      <w:r w:rsidR="00727193" w:rsidRPr="00EF7268">
        <w:rPr>
          <w:rFonts w:ascii="Arial" w:hAnsi="Arial" w:cs="Arial"/>
          <w:sz w:val="22"/>
          <w:highlight w:val="yellow"/>
        </w:rPr>
        <w:fldChar w:fldCharType="end"/>
      </w:r>
    </w:p>
    <w:p w14:paraId="7224D907" w14:textId="77777777" w:rsidR="004D10C7" w:rsidRPr="00727193" w:rsidRDefault="004D10C7" w:rsidP="00E05A03">
      <w:pPr>
        <w:ind w:right="56"/>
        <w:outlineLvl w:val="0"/>
        <w:rPr>
          <w:rFonts w:ascii="Arial" w:hAnsi="Arial" w:cs="Arial"/>
          <w:sz w:val="22"/>
          <w:u w:val="single"/>
        </w:rPr>
      </w:pPr>
    </w:p>
    <w:p w14:paraId="0AA6DDDA" w14:textId="77777777" w:rsidR="004D10C7" w:rsidRPr="00D62B92" w:rsidRDefault="004D10C7" w:rsidP="00E05A03">
      <w:pPr>
        <w:ind w:right="56"/>
        <w:outlineLvl w:val="0"/>
        <w:rPr>
          <w:rFonts w:ascii="Arial" w:hAnsi="Arial" w:cs="Arial"/>
          <w:sz w:val="22"/>
        </w:rPr>
      </w:pPr>
      <w:r w:rsidRPr="00D62B92">
        <w:rPr>
          <w:rFonts w:ascii="Arial" w:hAnsi="Arial" w:cs="Arial"/>
          <w:sz w:val="22"/>
        </w:rPr>
        <w:t>Number of Acqu</w:t>
      </w:r>
      <w:r w:rsidR="00DD4B13" w:rsidRPr="00D62B92">
        <w:rPr>
          <w:rFonts w:ascii="Arial" w:hAnsi="Arial" w:cs="Arial"/>
          <w:sz w:val="22"/>
        </w:rPr>
        <w:t>ire</w:t>
      </w:r>
      <w:r w:rsidRPr="00D62B92">
        <w:rPr>
          <w:rFonts w:ascii="Arial" w:hAnsi="Arial" w:cs="Arial"/>
          <w:sz w:val="22"/>
        </w:rPr>
        <w:t xml:space="preserve">rs </w:t>
      </w:r>
      <w:r w:rsidR="00A15C5E" w:rsidRPr="00D62B92">
        <w:rPr>
          <w:rFonts w:ascii="Arial" w:hAnsi="Arial" w:cs="Arial"/>
          <w:sz w:val="22"/>
        </w:rPr>
        <w:t>c</w:t>
      </w:r>
      <w:r w:rsidRPr="00D62B92">
        <w:rPr>
          <w:rFonts w:ascii="Arial" w:hAnsi="Arial" w:cs="Arial"/>
          <w:sz w:val="22"/>
        </w:rPr>
        <w:t>able</w:t>
      </w:r>
      <w:r w:rsidR="008E550A" w:rsidRPr="00D62B92">
        <w:rPr>
          <w:rFonts w:ascii="Arial" w:hAnsi="Arial" w:cs="Arial"/>
          <w:sz w:val="22"/>
        </w:rPr>
        <w:t xml:space="preserve">: </w:t>
      </w:r>
      <w:r w:rsidR="00AE60E2" w:rsidRPr="00EF7268">
        <w:rPr>
          <w:rFonts w:ascii="Arial" w:hAnsi="Arial" w:cs="Arial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E550A" w:rsidRPr="00EF7268">
        <w:rPr>
          <w:rFonts w:ascii="Arial" w:hAnsi="Arial" w:cs="Arial"/>
          <w:sz w:val="22"/>
          <w:highlight w:val="yellow"/>
        </w:rPr>
        <w:instrText xml:space="preserve"> FORMTEXT </w:instrText>
      </w:r>
      <w:r w:rsidR="00AE60E2" w:rsidRPr="00EF7268">
        <w:rPr>
          <w:rFonts w:ascii="Arial" w:hAnsi="Arial" w:cs="Arial"/>
          <w:sz w:val="22"/>
          <w:highlight w:val="yellow"/>
        </w:rPr>
      </w:r>
      <w:r w:rsidR="00AE60E2" w:rsidRPr="00EF7268">
        <w:rPr>
          <w:rFonts w:ascii="Arial" w:hAnsi="Arial" w:cs="Arial"/>
          <w:sz w:val="22"/>
          <w:highlight w:val="yellow"/>
        </w:rPr>
        <w:fldChar w:fldCharType="separate"/>
      </w:r>
      <w:r w:rsidR="000129C8" w:rsidRPr="00EF7268">
        <w:rPr>
          <w:rFonts w:ascii="Harmony Display" w:hAnsi="Harmony Display" w:cs="Arial"/>
          <w:noProof/>
          <w:sz w:val="22"/>
          <w:highlight w:val="yellow"/>
        </w:rPr>
        <w:t> </w:t>
      </w:r>
      <w:r w:rsidR="000129C8" w:rsidRPr="00EF7268">
        <w:rPr>
          <w:rFonts w:ascii="Harmony Display" w:hAnsi="Harmony Display" w:cs="Arial"/>
          <w:noProof/>
          <w:sz w:val="22"/>
          <w:highlight w:val="yellow"/>
        </w:rPr>
        <w:t> </w:t>
      </w:r>
      <w:r w:rsidR="000129C8" w:rsidRPr="00EF7268">
        <w:rPr>
          <w:rFonts w:ascii="Harmony Display" w:hAnsi="Harmony Display" w:cs="Arial"/>
          <w:noProof/>
          <w:sz w:val="22"/>
          <w:highlight w:val="yellow"/>
        </w:rPr>
        <w:t> </w:t>
      </w:r>
      <w:r w:rsidR="000129C8" w:rsidRPr="00EF7268">
        <w:rPr>
          <w:rFonts w:ascii="Harmony Display" w:hAnsi="Harmony Display" w:cs="Arial"/>
          <w:noProof/>
          <w:sz w:val="22"/>
          <w:highlight w:val="yellow"/>
        </w:rPr>
        <w:t> </w:t>
      </w:r>
      <w:r w:rsidR="000129C8" w:rsidRPr="00EF7268">
        <w:rPr>
          <w:rFonts w:ascii="Harmony Display" w:hAnsi="Harmony Display" w:cs="Arial"/>
          <w:noProof/>
          <w:sz w:val="22"/>
          <w:highlight w:val="yellow"/>
        </w:rPr>
        <w:t> </w:t>
      </w:r>
      <w:r w:rsidR="00AE60E2" w:rsidRPr="00EF7268">
        <w:rPr>
          <w:rFonts w:ascii="Arial" w:hAnsi="Arial" w:cs="Arial"/>
          <w:sz w:val="22"/>
          <w:highlight w:val="yellow"/>
        </w:rPr>
        <w:fldChar w:fldCharType="end"/>
      </w:r>
    </w:p>
    <w:p w14:paraId="3E99B4DC" w14:textId="77777777" w:rsidR="00E05A03" w:rsidRPr="00D62B92" w:rsidRDefault="00E05A03" w:rsidP="000F5F76">
      <w:pPr>
        <w:outlineLvl w:val="0"/>
        <w:rPr>
          <w:rFonts w:ascii="Arial" w:hAnsi="Arial" w:cs="Arial"/>
          <w:sz w:val="22"/>
        </w:rPr>
      </w:pPr>
    </w:p>
    <w:p w14:paraId="29BC2C66" w14:textId="77777777" w:rsidR="00E05A03" w:rsidRPr="00D62B92" w:rsidRDefault="00E05A03" w:rsidP="000F5F76">
      <w:pPr>
        <w:outlineLvl w:val="0"/>
        <w:rPr>
          <w:rFonts w:ascii="Arial" w:hAnsi="Arial" w:cs="Arial"/>
          <w:sz w:val="22"/>
        </w:rPr>
      </w:pPr>
      <w:r w:rsidRPr="00D62B92">
        <w:rPr>
          <w:rFonts w:ascii="Arial" w:hAnsi="Arial" w:cs="Arial"/>
          <w:sz w:val="22"/>
        </w:rPr>
        <w:t xml:space="preserve">Position of OFTU: </w:t>
      </w:r>
      <w:r w:rsidR="00727193" w:rsidRPr="00EF7268">
        <w:rPr>
          <w:rFonts w:ascii="Arial" w:hAnsi="Arial" w:cs="Arial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27193" w:rsidRPr="00EF7268">
        <w:rPr>
          <w:rFonts w:ascii="Arial" w:hAnsi="Arial" w:cs="Arial"/>
          <w:sz w:val="22"/>
          <w:highlight w:val="yellow"/>
        </w:rPr>
        <w:instrText xml:space="preserve"> FORMTEXT </w:instrText>
      </w:r>
      <w:r w:rsidR="00727193" w:rsidRPr="00EF7268">
        <w:rPr>
          <w:rFonts w:ascii="Arial" w:hAnsi="Arial" w:cs="Arial"/>
          <w:sz w:val="22"/>
          <w:highlight w:val="yellow"/>
        </w:rPr>
      </w:r>
      <w:r w:rsidR="00727193" w:rsidRPr="00EF7268">
        <w:rPr>
          <w:rFonts w:ascii="Arial" w:hAnsi="Arial" w:cs="Arial"/>
          <w:sz w:val="22"/>
          <w:highlight w:val="yellow"/>
        </w:rPr>
        <w:fldChar w:fldCharType="separate"/>
      </w:r>
      <w:r w:rsidR="00727193" w:rsidRPr="00EF7268">
        <w:rPr>
          <w:rFonts w:ascii="Harmony Display" w:hAnsi="Harmony Display" w:cs="Arial"/>
          <w:noProof/>
          <w:sz w:val="22"/>
          <w:highlight w:val="yellow"/>
        </w:rPr>
        <w:t> </w:t>
      </w:r>
      <w:r w:rsidR="00727193" w:rsidRPr="00EF7268">
        <w:rPr>
          <w:rFonts w:ascii="Harmony Display" w:hAnsi="Harmony Display" w:cs="Arial"/>
          <w:noProof/>
          <w:sz w:val="22"/>
          <w:highlight w:val="yellow"/>
        </w:rPr>
        <w:t> </w:t>
      </w:r>
      <w:r w:rsidR="00727193" w:rsidRPr="00EF7268">
        <w:rPr>
          <w:rFonts w:ascii="Harmony Display" w:hAnsi="Harmony Display" w:cs="Arial"/>
          <w:noProof/>
          <w:sz w:val="22"/>
          <w:highlight w:val="yellow"/>
        </w:rPr>
        <w:t> </w:t>
      </w:r>
      <w:r w:rsidR="00727193" w:rsidRPr="00EF7268">
        <w:rPr>
          <w:rFonts w:ascii="Harmony Display" w:hAnsi="Harmony Display" w:cs="Arial"/>
          <w:noProof/>
          <w:sz w:val="22"/>
          <w:highlight w:val="yellow"/>
        </w:rPr>
        <w:t> </w:t>
      </w:r>
      <w:r w:rsidR="00727193" w:rsidRPr="00EF7268">
        <w:rPr>
          <w:rFonts w:ascii="Harmony Display" w:hAnsi="Harmony Display" w:cs="Arial"/>
          <w:noProof/>
          <w:sz w:val="22"/>
          <w:highlight w:val="yellow"/>
        </w:rPr>
        <w:t> </w:t>
      </w:r>
      <w:r w:rsidR="00727193" w:rsidRPr="00EF7268">
        <w:rPr>
          <w:rFonts w:ascii="Arial" w:hAnsi="Arial" w:cs="Arial"/>
          <w:sz w:val="22"/>
          <w:highlight w:val="yellow"/>
        </w:rPr>
        <w:fldChar w:fldCharType="end"/>
      </w:r>
    </w:p>
    <w:p w14:paraId="32FFFBAE" w14:textId="77777777" w:rsidR="00E05A03" w:rsidRPr="00D62B92" w:rsidRDefault="00E05A03" w:rsidP="000F5F76">
      <w:pPr>
        <w:outlineLvl w:val="0"/>
        <w:rPr>
          <w:rFonts w:ascii="Arial" w:hAnsi="Arial" w:cs="Arial"/>
          <w:sz w:val="22"/>
        </w:rPr>
      </w:pPr>
    </w:p>
    <w:p w14:paraId="216705A6" w14:textId="77777777" w:rsidR="00E05A03" w:rsidRPr="00D62B92" w:rsidRDefault="009A6326" w:rsidP="000F5F76">
      <w:pPr>
        <w:outlineLvl w:val="0"/>
        <w:rPr>
          <w:rFonts w:ascii="Arial" w:hAnsi="Arial" w:cs="Arial"/>
          <w:sz w:val="22"/>
        </w:rPr>
      </w:pPr>
      <w:r w:rsidRPr="00D62B92">
        <w:rPr>
          <w:rFonts w:ascii="Arial" w:hAnsi="Arial" w:cs="Arial"/>
          <w:sz w:val="22"/>
        </w:rPr>
        <w:t>Length of Acquir</w:t>
      </w:r>
      <w:r w:rsidR="00E05A03" w:rsidRPr="00D62B92">
        <w:rPr>
          <w:rFonts w:ascii="Arial" w:hAnsi="Arial" w:cs="Arial"/>
          <w:sz w:val="22"/>
        </w:rPr>
        <w:t>e</w:t>
      </w:r>
      <w:r w:rsidRPr="00D62B92">
        <w:rPr>
          <w:rFonts w:ascii="Arial" w:hAnsi="Arial" w:cs="Arial"/>
          <w:sz w:val="22"/>
        </w:rPr>
        <w:t>r</w:t>
      </w:r>
      <w:r w:rsidR="00E05A03" w:rsidRPr="00D62B92">
        <w:rPr>
          <w:rFonts w:ascii="Arial" w:hAnsi="Arial" w:cs="Arial"/>
          <w:sz w:val="22"/>
        </w:rPr>
        <w:t xml:space="preserve">s </w:t>
      </w:r>
      <w:r w:rsidR="00C805AB" w:rsidRPr="00D62B92">
        <w:rPr>
          <w:rFonts w:ascii="Arial" w:hAnsi="Arial" w:cs="Arial"/>
          <w:sz w:val="22"/>
        </w:rPr>
        <w:t xml:space="preserve">OF </w:t>
      </w:r>
      <w:r w:rsidR="00E05A03" w:rsidRPr="00D62B92">
        <w:rPr>
          <w:rFonts w:ascii="Arial" w:hAnsi="Arial" w:cs="Arial"/>
          <w:sz w:val="22"/>
        </w:rPr>
        <w:t>cable</w:t>
      </w:r>
      <w:r w:rsidR="00203FBE">
        <w:rPr>
          <w:rFonts w:ascii="Arial" w:hAnsi="Arial" w:cs="Arial"/>
          <w:sz w:val="22"/>
        </w:rPr>
        <w:t xml:space="preserve"> or EIC </w:t>
      </w:r>
      <w:proofErr w:type="gramStart"/>
      <w:r w:rsidR="00203FBE">
        <w:rPr>
          <w:rFonts w:ascii="Arial" w:hAnsi="Arial" w:cs="Arial"/>
          <w:sz w:val="22"/>
        </w:rPr>
        <w:t>L</w:t>
      </w:r>
      <w:r w:rsidR="00C805AB" w:rsidRPr="00D62B92">
        <w:rPr>
          <w:rFonts w:ascii="Arial" w:hAnsi="Arial" w:cs="Arial"/>
          <w:sz w:val="22"/>
        </w:rPr>
        <w:t xml:space="preserve">ength </w:t>
      </w:r>
      <w:r w:rsidR="00E05A03" w:rsidRPr="00D62B92">
        <w:rPr>
          <w:rFonts w:ascii="Arial" w:hAnsi="Arial" w:cs="Arial"/>
          <w:sz w:val="22"/>
        </w:rPr>
        <w:t>:</w:t>
      </w:r>
      <w:proofErr w:type="gramEnd"/>
      <w:r w:rsidR="00E05A03" w:rsidRPr="00D62B92">
        <w:rPr>
          <w:rFonts w:ascii="Arial" w:hAnsi="Arial" w:cs="Arial"/>
          <w:sz w:val="22"/>
        </w:rPr>
        <w:t xml:space="preserve"> </w:t>
      </w:r>
      <w:r w:rsidR="00727193" w:rsidRPr="00EF7268">
        <w:rPr>
          <w:rFonts w:ascii="Arial" w:hAnsi="Arial" w:cs="Arial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27193" w:rsidRPr="00EF7268">
        <w:rPr>
          <w:rFonts w:ascii="Arial" w:hAnsi="Arial" w:cs="Arial"/>
          <w:sz w:val="22"/>
          <w:highlight w:val="yellow"/>
        </w:rPr>
        <w:instrText xml:space="preserve"> FORMTEXT </w:instrText>
      </w:r>
      <w:r w:rsidR="00727193" w:rsidRPr="00EF7268">
        <w:rPr>
          <w:rFonts w:ascii="Arial" w:hAnsi="Arial" w:cs="Arial"/>
          <w:sz w:val="22"/>
          <w:highlight w:val="yellow"/>
        </w:rPr>
      </w:r>
      <w:r w:rsidR="00727193" w:rsidRPr="00EF7268">
        <w:rPr>
          <w:rFonts w:ascii="Arial" w:hAnsi="Arial" w:cs="Arial"/>
          <w:sz w:val="22"/>
          <w:highlight w:val="yellow"/>
        </w:rPr>
        <w:fldChar w:fldCharType="separate"/>
      </w:r>
      <w:r w:rsidR="00727193" w:rsidRPr="00EF7268">
        <w:rPr>
          <w:rFonts w:ascii="Harmony Display" w:hAnsi="Harmony Display" w:cs="Arial"/>
          <w:noProof/>
          <w:sz w:val="22"/>
          <w:highlight w:val="yellow"/>
        </w:rPr>
        <w:t> </w:t>
      </w:r>
      <w:r w:rsidR="00727193" w:rsidRPr="00EF7268">
        <w:rPr>
          <w:rFonts w:ascii="Harmony Display" w:hAnsi="Harmony Display" w:cs="Arial"/>
          <w:noProof/>
          <w:sz w:val="22"/>
          <w:highlight w:val="yellow"/>
        </w:rPr>
        <w:t> </w:t>
      </w:r>
      <w:r w:rsidR="00727193" w:rsidRPr="00EF7268">
        <w:rPr>
          <w:rFonts w:ascii="Harmony Display" w:hAnsi="Harmony Display" w:cs="Arial"/>
          <w:noProof/>
          <w:sz w:val="22"/>
          <w:highlight w:val="yellow"/>
        </w:rPr>
        <w:t> </w:t>
      </w:r>
      <w:r w:rsidR="00727193" w:rsidRPr="00EF7268">
        <w:rPr>
          <w:rFonts w:ascii="Harmony Display" w:hAnsi="Harmony Display" w:cs="Arial"/>
          <w:noProof/>
          <w:sz w:val="22"/>
          <w:highlight w:val="yellow"/>
        </w:rPr>
        <w:t> </w:t>
      </w:r>
      <w:r w:rsidR="00727193" w:rsidRPr="00EF7268">
        <w:rPr>
          <w:rFonts w:ascii="Harmony Display" w:hAnsi="Harmony Display" w:cs="Arial"/>
          <w:noProof/>
          <w:sz w:val="22"/>
          <w:highlight w:val="yellow"/>
        </w:rPr>
        <w:t> </w:t>
      </w:r>
      <w:r w:rsidR="00727193" w:rsidRPr="00EF7268">
        <w:rPr>
          <w:rFonts w:ascii="Arial" w:hAnsi="Arial" w:cs="Arial"/>
          <w:sz w:val="22"/>
          <w:highlight w:val="yellow"/>
        </w:rPr>
        <w:fldChar w:fldCharType="end"/>
      </w:r>
    </w:p>
    <w:p w14:paraId="08507711" w14:textId="77777777" w:rsidR="00E05A03" w:rsidRPr="00D62B92" w:rsidRDefault="00E05A03" w:rsidP="000F5F76">
      <w:pPr>
        <w:outlineLvl w:val="0"/>
        <w:rPr>
          <w:rFonts w:ascii="Arial" w:hAnsi="Arial" w:cs="Arial"/>
          <w:sz w:val="22"/>
        </w:rPr>
      </w:pPr>
    </w:p>
    <w:p w14:paraId="11F47EC7" w14:textId="77777777" w:rsidR="00E05A03" w:rsidRPr="00D62B92" w:rsidRDefault="00E05A03" w:rsidP="000F5F76">
      <w:pPr>
        <w:outlineLvl w:val="0"/>
        <w:rPr>
          <w:rFonts w:ascii="Arial" w:hAnsi="Arial" w:cs="Arial"/>
          <w:sz w:val="22"/>
        </w:rPr>
      </w:pPr>
      <w:r w:rsidRPr="00D62B92">
        <w:rPr>
          <w:rFonts w:ascii="Arial" w:hAnsi="Arial" w:cs="Arial"/>
          <w:sz w:val="22"/>
        </w:rPr>
        <w:t xml:space="preserve">Rack </w:t>
      </w:r>
      <w:r w:rsidR="00A15C5E" w:rsidRPr="00D62B92">
        <w:rPr>
          <w:rFonts w:ascii="Arial" w:hAnsi="Arial" w:cs="Arial"/>
          <w:sz w:val="22"/>
        </w:rPr>
        <w:t>l</w:t>
      </w:r>
      <w:r w:rsidRPr="00D62B92">
        <w:rPr>
          <w:rFonts w:ascii="Arial" w:hAnsi="Arial" w:cs="Arial"/>
          <w:sz w:val="22"/>
        </w:rPr>
        <w:t xml:space="preserve">ocation or </w:t>
      </w:r>
      <w:r w:rsidR="00A15C5E" w:rsidRPr="00D62B92">
        <w:rPr>
          <w:rFonts w:ascii="Arial" w:hAnsi="Arial" w:cs="Arial"/>
          <w:sz w:val="22"/>
        </w:rPr>
        <w:t>d</w:t>
      </w:r>
      <w:r w:rsidRPr="00D62B92">
        <w:rPr>
          <w:rFonts w:ascii="Arial" w:hAnsi="Arial" w:cs="Arial"/>
          <w:sz w:val="22"/>
        </w:rPr>
        <w:t xml:space="preserve">esignation for each Acquirer </w:t>
      </w:r>
      <w:r w:rsidR="00A15C5E" w:rsidRPr="00D62B92">
        <w:rPr>
          <w:rFonts w:ascii="Arial" w:hAnsi="Arial" w:cs="Arial"/>
          <w:sz w:val="22"/>
        </w:rPr>
        <w:t>c</w:t>
      </w:r>
      <w:r w:rsidRPr="00D62B92">
        <w:rPr>
          <w:rFonts w:ascii="Arial" w:hAnsi="Arial" w:cs="Arial"/>
          <w:sz w:val="22"/>
        </w:rPr>
        <w:t xml:space="preserve">able (Pigtail) </w:t>
      </w:r>
      <w:r w:rsidR="00A15C5E" w:rsidRPr="00D62B92">
        <w:rPr>
          <w:rFonts w:ascii="Arial" w:hAnsi="Arial" w:cs="Arial"/>
          <w:sz w:val="22"/>
        </w:rPr>
        <w:t>t</w:t>
      </w:r>
      <w:r w:rsidRPr="00D62B92">
        <w:rPr>
          <w:rFonts w:ascii="Arial" w:hAnsi="Arial" w:cs="Arial"/>
          <w:sz w:val="22"/>
        </w:rPr>
        <w:t>ermination: Warren &amp; Brown Ducting</w:t>
      </w:r>
      <w:r w:rsidR="00B76A2E" w:rsidRPr="00D62B92">
        <w:rPr>
          <w:rFonts w:ascii="Arial" w:hAnsi="Arial" w:cs="Arial"/>
          <w:sz w:val="22"/>
        </w:rPr>
        <w:t xml:space="preserve">:  </w:t>
      </w:r>
      <w:r w:rsidRPr="00D62B92">
        <w:rPr>
          <w:rFonts w:ascii="Arial" w:hAnsi="Arial" w:cs="Arial"/>
          <w:sz w:val="22"/>
        </w:rPr>
        <w:t xml:space="preserve"> YES</w:t>
      </w:r>
      <w:r w:rsidR="00B76A2E" w:rsidRPr="00D62B92">
        <w:rPr>
          <w:rFonts w:ascii="Arial" w:hAnsi="Arial" w:cs="Arial"/>
          <w:sz w:val="22"/>
        </w:rPr>
        <w:t xml:space="preserve">   </w:t>
      </w:r>
      <w:r w:rsidR="00AE60E2" w:rsidRPr="00D62B92">
        <w:rPr>
          <w:rFonts w:ascii="Arial" w:hAnsi="Arial"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7"/>
      <w:r w:rsidR="00B76A2E" w:rsidRPr="00D62B92">
        <w:rPr>
          <w:rFonts w:ascii="Arial" w:hAnsi="Arial" w:cs="Arial"/>
          <w:sz w:val="22"/>
        </w:rPr>
        <w:instrText xml:space="preserve"> FORMCHECKBOX </w:instrText>
      </w:r>
      <w:r w:rsidR="00AE60E2" w:rsidRPr="00D62B92">
        <w:rPr>
          <w:rFonts w:ascii="Arial" w:hAnsi="Arial" w:cs="Arial"/>
          <w:sz w:val="22"/>
        </w:rPr>
      </w:r>
      <w:r w:rsidR="00AE60E2" w:rsidRPr="00D62B92">
        <w:rPr>
          <w:rFonts w:ascii="Arial" w:hAnsi="Arial" w:cs="Arial"/>
          <w:sz w:val="22"/>
        </w:rPr>
        <w:fldChar w:fldCharType="end"/>
      </w:r>
      <w:bookmarkEnd w:id="147"/>
      <w:r w:rsidR="00B76A2E" w:rsidRPr="00D62B92">
        <w:rPr>
          <w:rFonts w:ascii="Arial" w:hAnsi="Arial" w:cs="Arial"/>
          <w:sz w:val="22"/>
        </w:rPr>
        <w:t xml:space="preserve">   N</w:t>
      </w:r>
      <w:r w:rsidRPr="00D62B92">
        <w:rPr>
          <w:rFonts w:ascii="Arial" w:hAnsi="Arial" w:cs="Arial"/>
          <w:sz w:val="22"/>
        </w:rPr>
        <w:t>O</w:t>
      </w:r>
      <w:r w:rsidR="00B76A2E" w:rsidRPr="00D62B92">
        <w:rPr>
          <w:rFonts w:ascii="Arial" w:hAnsi="Arial" w:cs="Arial"/>
          <w:sz w:val="22"/>
        </w:rPr>
        <w:t xml:space="preserve">   </w:t>
      </w:r>
      <w:r w:rsidR="00AE60E2" w:rsidRPr="00D62B92">
        <w:rPr>
          <w:rFonts w:ascii="Arial" w:hAnsi="Arial" w:cs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8"/>
      <w:r w:rsidR="00B76A2E" w:rsidRPr="00D62B92">
        <w:rPr>
          <w:rFonts w:ascii="Arial" w:hAnsi="Arial" w:cs="Arial"/>
          <w:sz w:val="22"/>
        </w:rPr>
        <w:instrText xml:space="preserve"> FORMCHECKBOX </w:instrText>
      </w:r>
      <w:r w:rsidR="00AE60E2" w:rsidRPr="00D62B92">
        <w:rPr>
          <w:rFonts w:ascii="Arial" w:hAnsi="Arial" w:cs="Arial"/>
          <w:sz w:val="22"/>
        </w:rPr>
      </w:r>
      <w:r w:rsidR="00AE60E2" w:rsidRPr="00D62B92">
        <w:rPr>
          <w:rFonts w:ascii="Arial" w:hAnsi="Arial" w:cs="Arial"/>
          <w:sz w:val="22"/>
        </w:rPr>
        <w:fldChar w:fldCharType="end"/>
      </w:r>
      <w:bookmarkEnd w:id="148"/>
    </w:p>
    <w:p w14:paraId="6BB04339" w14:textId="77777777" w:rsidR="00E05A03" w:rsidRPr="00D62B92" w:rsidRDefault="00E05A03">
      <w:pPr>
        <w:jc w:val="center"/>
        <w:outlineLvl w:val="0"/>
        <w:rPr>
          <w:rFonts w:ascii="Arial" w:hAnsi="Arial" w:cs="Arial"/>
          <w:b/>
          <w:sz w:val="32"/>
        </w:rPr>
      </w:pPr>
      <w:r w:rsidRPr="00D62B92">
        <w:rPr>
          <w:rFonts w:ascii="Arial" w:hAnsi="Arial" w:cs="Arial"/>
          <w:sz w:val="22"/>
        </w:rPr>
        <w:br w:type="page"/>
      </w:r>
    </w:p>
    <w:p w14:paraId="640FE4FB" w14:textId="77777777" w:rsidR="00A748BE" w:rsidRPr="00D62B92" w:rsidRDefault="00A748BE">
      <w:pPr>
        <w:jc w:val="center"/>
        <w:outlineLvl w:val="0"/>
        <w:rPr>
          <w:rFonts w:ascii="Arial" w:hAnsi="Arial" w:cs="Arial"/>
          <w:b/>
          <w:sz w:val="32"/>
        </w:rPr>
      </w:pPr>
      <w:r w:rsidRPr="00D62B92">
        <w:rPr>
          <w:rFonts w:ascii="Arial" w:hAnsi="Arial" w:cs="Arial"/>
          <w:b/>
          <w:sz w:val="32"/>
        </w:rPr>
        <w:t xml:space="preserve">Installation </w:t>
      </w:r>
      <w:r w:rsidR="00A15C5E" w:rsidRPr="00D62B92">
        <w:rPr>
          <w:rFonts w:ascii="Arial" w:hAnsi="Arial" w:cs="Arial"/>
          <w:b/>
          <w:sz w:val="32"/>
        </w:rPr>
        <w:t>t</w:t>
      </w:r>
      <w:r w:rsidRPr="00D62B92">
        <w:rPr>
          <w:rFonts w:ascii="Arial" w:hAnsi="Arial" w:cs="Arial"/>
          <w:b/>
          <w:sz w:val="32"/>
        </w:rPr>
        <w:t xml:space="preserve">iming </w:t>
      </w:r>
      <w:r w:rsidR="00A15C5E" w:rsidRPr="00D62B92">
        <w:rPr>
          <w:rFonts w:ascii="Arial" w:hAnsi="Arial" w:cs="Arial"/>
          <w:b/>
          <w:sz w:val="32"/>
        </w:rPr>
        <w:t>s</w:t>
      </w:r>
      <w:r w:rsidRPr="00D62B92">
        <w:rPr>
          <w:rFonts w:ascii="Arial" w:hAnsi="Arial" w:cs="Arial"/>
          <w:b/>
          <w:sz w:val="32"/>
        </w:rPr>
        <w:t>chedule</w:t>
      </w:r>
    </w:p>
    <w:p w14:paraId="50D05403" w14:textId="77777777" w:rsidR="00A748BE" w:rsidRPr="00D62B92" w:rsidRDefault="00A748BE">
      <w:pPr>
        <w:jc w:val="center"/>
        <w:rPr>
          <w:rFonts w:ascii="Arial" w:hAnsi="Arial" w:cs="Arial"/>
          <w:b/>
          <w:sz w:val="32"/>
        </w:rPr>
      </w:pPr>
      <w:r w:rsidRPr="00D62B92">
        <w:rPr>
          <w:rFonts w:ascii="Arial" w:hAnsi="Arial" w:cs="Arial"/>
          <w:b/>
          <w:sz w:val="32"/>
        </w:rPr>
        <w:t xml:space="preserve">(Starting from </w:t>
      </w:r>
      <w:r w:rsidR="00A15C5E" w:rsidRPr="00D62B92">
        <w:rPr>
          <w:rFonts w:ascii="Arial" w:hAnsi="Arial" w:cs="Arial"/>
          <w:b/>
          <w:sz w:val="32"/>
        </w:rPr>
        <w:t>s</w:t>
      </w:r>
      <w:r w:rsidRPr="00D62B92">
        <w:rPr>
          <w:rFonts w:ascii="Arial" w:hAnsi="Arial" w:cs="Arial"/>
          <w:b/>
          <w:sz w:val="32"/>
        </w:rPr>
        <w:t>ub-duct to final Acquirer inspection)</w:t>
      </w:r>
    </w:p>
    <w:p w14:paraId="6333E755" w14:textId="77777777" w:rsidR="00A748BE" w:rsidRPr="00D62B92" w:rsidRDefault="00A748BE">
      <w:pPr>
        <w:pStyle w:val="TABLETEXT"/>
        <w:suppressAutoHyphens w:val="0"/>
        <w:spacing w:before="0" w:after="0"/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536"/>
      </w:tblGrid>
      <w:tr w:rsidR="00A748BE" w:rsidRPr="00D62B92" w14:paraId="77B5ECDF" w14:textId="77777777">
        <w:trPr>
          <w:trHeight w:val="448"/>
        </w:trPr>
        <w:tc>
          <w:tcPr>
            <w:tcW w:w="4219" w:type="dxa"/>
            <w:vAlign w:val="center"/>
          </w:tcPr>
          <w:p w14:paraId="593E8577" w14:textId="77777777" w:rsidR="00A748BE" w:rsidRPr="00D62B92" w:rsidRDefault="00A748BE">
            <w:pPr>
              <w:jc w:val="center"/>
              <w:rPr>
                <w:rFonts w:ascii="Arial" w:hAnsi="Arial" w:cs="Arial"/>
                <w:sz w:val="32"/>
              </w:rPr>
            </w:pPr>
            <w:r w:rsidRPr="00D62B92">
              <w:rPr>
                <w:rFonts w:ascii="Arial" w:hAnsi="Arial" w:cs="Arial"/>
                <w:sz w:val="32"/>
              </w:rPr>
              <w:t xml:space="preserve">Commence </w:t>
            </w:r>
            <w:r w:rsidR="00A15C5E" w:rsidRPr="00D62B92">
              <w:rPr>
                <w:rFonts w:ascii="Arial" w:hAnsi="Arial" w:cs="Arial"/>
                <w:sz w:val="32"/>
              </w:rPr>
              <w:t>i</w:t>
            </w:r>
            <w:r w:rsidRPr="00D62B92">
              <w:rPr>
                <w:rFonts w:ascii="Arial" w:hAnsi="Arial" w:cs="Arial"/>
                <w:sz w:val="32"/>
              </w:rPr>
              <w:t>nstallation</w:t>
            </w:r>
          </w:p>
        </w:tc>
        <w:tc>
          <w:tcPr>
            <w:tcW w:w="4536" w:type="dxa"/>
            <w:vAlign w:val="center"/>
          </w:tcPr>
          <w:p w14:paraId="4E92FB0C" w14:textId="77777777" w:rsidR="00A748BE" w:rsidRPr="00D62B92" w:rsidRDefault="00A748BE">
            <w:pPr>
              <w:jc w:val="center"/>
              <w:rPr>
                <w:rFonts w:ascii="Arial" w:hAnsi="Arial" w:cs="Arial"/>
                <w:sz w:val="32"/>
              </w:rPr>
            </w:pPr>
            <w:r w:rsidRPr="00D62B92">
              <w:rPr>
                <w:rFonts w:ascii="Arial" w:hAnsi="Arial" w:cs="Arial"/>
                <w:sz w:val="32"/>
              </w:rPr>
              <w:t xml:space="preserve">Complete </w:t>
            </w:r>
            <w:r w:rsidR="00A15C5E" w:rsidRPr="00D62B92">
              <w:rPr>
                <w:rFonts w:ascii="Arial" w:hAnsi="Arial" w:cs="Arial"/>
                <w:sz w:val="32"/>
              </w:rPr>
              <w:t>i</w:t>
            </w:r>
            <w:r w:rsidRPr="00D62B92">
              <w:rPr>
                <w:rFonts w:ascii="Arial" w:hAnsi="Arial" w:cs="Arial"/>
                <w:sz w:val="32"/>
              </w:rPr>
              <w:t>nstallation</w:t>
            </w:r>
          </w:p>
        </w:tc>
      </w:tr>
      <w:tr w:rsidR="00A748BE" w:rsidRPr="00D62B92" w14:paraId="6A8BFD69" w14:textId="77777777">
        <w:tc>
          <w:tcPr>
            <w:tcW w:w="4219" w:type="dxa"/>
          </w:tcPr>
          <w:p w14:paraId="194D2E56" w14:textId="77777777" w:rsidR="00A748BE" w:rsidRPr="00D62B92" w:rsidRDefault="00A748BE">
            <w:pPr>
              <w:rPr>
                <w:rFonts w:ascii="Arial" w:hAnsi="Arial" w:cs="Arial"/>
                <w:sz w:val="32"/>
              </w:rPr>
            </w:pPr>
            <w:r w:rsidRPr="00D62B92">
              <w:rPr>
                <w:rFonts w:ascii="Arial" w:hAnsi="Arial" w:cs="Arial"/>
                <w:sz w:val="32"/>
              </w:rPr>
              <w:t>Date:</w:t>
            </w:r>
            <w:r w:rsidR="00B76A2E" w:rsidRPr="00D62B92">
              <w:rPr>
                <w:rFonts w:ascii="Arial" w:hAnsi="Arial" w:cs="Arial"/>
                <w:sz w:val="32"/>
              </w:rPr>
              <w:t xml:space="preserve"> </w:t>
            </w:r>
            <w:bookmarkStart w:id="149" w:name="Text69"/>
            <w:r w:rsidR="00AE60E2" w:rsidRPr="00D62B9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53AB8" w:rsidRPr="00D62B92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AE60E2" w:rsidRPr="00D62B92">
              <w:rPr>
                <w:rFonts w:ascii="Arial" w:hAnsi="Arial" w:cs="Arial"/>
                <w:sz w:val="28"/>
                <w:szCs w:val="28"/>
              </w:rPr>
            </w:r>
            <w:r w:rsidR="00AE60E2" w:rsidRPr="00D62B9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129C8" w:rsidRPr="00D62B92">
              <w:rPr>
                <w:rFonts w:ascii="Harmony Display" w:hAnsi="Harmony Display" w:cs="Arial"/>
                <w:noProof/>
                <w:sz w:val="28"/>
                <w:szCs w:val="28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28"/>
                <w:szCs w:val="28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28"/>
                <w:szCs w:val="28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28"/>
                <w:szCs w:val="28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28"/>
                <w:szCs w:val="28"/>
              </w:rPr>
              <w:t> </w:t>
            </w:r>
            <w:r w:rsidR="00AE60E2" w:rsidRPr="00D62B92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49"/>
          </w:p>
        </w:tc>
        <w:tc>
          <w:tcPr>
            <w:tcW w:w="4536" w:type="dxa"/>
          </w:tcPr>
          <w:p w14:paraId="40F74E84" w14:textId="77777777" w:rsidR="00A748BE" w:rsidRPr="00D62B92" w:rsidRDefault="00A748BE">
            <w:pPr>
              <w:rPr>
                <w:rFonts w:ascii="Arial" w:hAnsi="Arial" w:cs="Arial"/>
                <w:sz w:val="32"/>
              </w:rPr>
            </w:pPr>
            <w:r w:rsidRPr="00D62B92">
              <w:rPr>
                <w:rFonts w:ascii="Arial" w:hAnsi="Arial" w:cs="Arial"/>
                <w:sz w:val="32"/>
              </w:rPr>
              <w:t xml:space="preserve">Date: </w:t>
            </w:r>
            <w:bookmarkStart w:id="150" w:name="Text70"/>
            <w:r w:rsidR="00AE60E2" w:rsidRPr="00D62B9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53AB8" w:rsidRPr="00D62B92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AE60E2" w:rsidRPr="00D62B92">
              <w:rPr>
                <w:rFonts w:ascii="Arial" w:hAnsi="Arial" w:cs="Arial"/>
                <w:sz w:val="28"/>
                <w:szCs w:val="28"/>
              </w:rPr>
            </w:r>
            <w:r w:rsidR="00AE60E2" w:rsidRPr="00D62B9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129C8" w:rsidRPr="00D62B92">
              <w:rPr>
                <w:rFonts w:ascii="Harmony Display" w:hAnsi="Harmony Display" w:cs="Arial"/>
                <w:noProof/>
                <w:sz w:val="28"/>
                <w:szCs w:val="28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28"/>
                <w:szCs w:val="28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28"/>
                <w:szCs w:val="28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28"/>
                <w:szCs w:val="28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28"/>
                <w:szCs w:val="28"/>
              </w:rPr>
              <w:t> </w:t>
            </w:r>
            <w:r w:rsidR="00AE60E2" w:rsidRPr="00D62B92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50"/>
          </w:p>
        </w:tc>
      </w:tr>
    </w:tbl>
    <w:p w14:paraId="17858EB9" w14:textId="77777777" w:rsidR="00A748BE" w:rsidRPr="00D62B92" w:rsidRDefault="00A748BE">
      <w:pPr>
        <w:jc w:val="center"/>
        <w:rPr>
          <w:rFonts w:ascii="Arial" w:hAnsi="Arial" w:cs="Arial"/>
          <w:sz w:val="20"/>
        </w:rPr>
      </w:pPr>
    </w:p>
    <w:p w14:paraId="79C1000F" w14:textId="77777777" w:rsidR="00203FBE" w:rsidRDefault="005A0C6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A0C6C">
        <w:rPr>
          <w:rFonts w:ascii="Arial" w:hAnsi="Arial" w:cs="Arial"/>
          <w:b/>
          <w:sz w:val="28"/>
          <w:szCs w:val="28"/>
        </w:rPr>
        <w:t xml:space="preserve">All builds must be completed within 90 business days and </w:t>
      </w:r>
    </w:p>
    <w:p w14:paraId="7C2C29C5" w14:textId="77777777" w:rsidR="005A0C6C" w:rsidRPr="005A0C6C" w:rsidRDefault="005A0C6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A0C6C">
        <w:rPr>
          <w:rFonts w:ascii="Arial" w:hAnsi="Arial" w:cs="Arial"/>
          <w:b/>
          <w:sz w:val="28"/>
          <w:szCs w:val="28"/>
        </w:rPr>
        <w:t>fo</w:t>
      </w:r>
      <w:r w:rsidRPr="005A0C6C">
        <w:rPr>
          <w:rFonts w:ascii="Arial" w:hAnsi="Arial" w:cs="Arial"/>
          <w:b/>
          <w:sz w:val="28"/>
          <w:szCs w:val="28"/>
        </w:rPr>
        <w:t>l</w:t>
      </w:r>
      <w:r w:rsidRPr="005A0C6C">
        <w:rPr>
          <w:rFonts w:ascii="Arial" w:hAnsi="Arial" w:cs="Arial"/>
          <w:b/>
          <w:sz w:val="28"/>
          <w:szCs w:val="28"/>
        </w:rPr>
        <w:t xml:space="preserve">lowed within 2 days with a JCI / DBoR </w:t>
      </w:r>
      <w:r w:rsidR="00203FBE">
        <w:rPr>
          <w:rFonts w:ascii="Arial" w:hAnsi="Arial" w:cs="Arial"/>
          <w:b/>
          <w:sz w:val="28"/>
          <w:szCs w:val="28"/>
        </w:rPr>
        <w:t>S</w:t>
      </w:r>
      <w:r w:rsidRPr="005A0C6C">
        <w:rPr>
          <w:rFonts w:ascii="Arial" w:hAnsi="Arial" w:cs="Arial"/>
          <w:b/>
          <w:sz w:val="28"/>
          <w:szCs w:val="28"/>
        </w:rPr>
        <w:t>tudy request</w:t>
      </w:r>
    </w:p>
    <w:p w14:paraId="454B612E" w14:textId="77777777" w:rsidR="005A0C6C" w:rsidRDefault="005A0C6C">
      <w:pPr>
        <w:jc w:val="center"/>
        <w:outlineLvl w:val="0"/>
        <w:rPr>
          <w:rFonts w:ascii="Arial" w:hAnsi="Arial" w:cs="Arial"/>
          <w:b/>
          <w:sz w:val="32"/>
        </w:rPr>
      </w:pPr>
    </w:p>
    <w:p w14:paraId="77DBE9DD" w14:textId="77777777" w:rsidR="00A748BE" w:rsidRPr="00D62B92" w:rsidRDefault="00A748BE">
      <w:pPr>
        <w:jc w:val="center"/>
        <w:outlineLvl w:val="0"/>
        <w:rPr>
          <w:rFonts w:ascii="Arial" w:hAnsi="Arial" w:cs="Arial"/>
          <w:b/>
          <w:sz w:val="32"/>
        </w:rPr>
      </w:pPr>
      <w:r w:rsidRPr="00D62B92">
        <w:rPr>
          <w:rFonts w:ascii="Arial" w:hAnsi="Arial" w:cs="Arial"/>
          <w:b/>
          <w:sz w:val="32"/>
        </w:rPr>
        <w:t xml:space="preserve">Intended </w:t>
      </w:r>
      <w:r w:rsidR="00A15C5E" w:rsidRPr="00D62B92">
        <w:rPr>
          <w:rFonts w:ascii="Arial" w:hAnsi="Arial" w:cs="Arial"/>
          <w:b/>
          <w:sz w:val="32"/>
        </w:rPr>
        <w:t>t</w:t>
      </w:r>
      <w:r w:rsidRPr="00D62B92">
        <w:rPr>
          <w:rFonts w:ascii="Arial" w:hAnsi="Arial" w:cs="Arial"/>
          <w:b/>
          <w:sz w:val="32"/>
        </w:rPr>
        <w:t xml:space="preserve">erm of Facilities Access </w:t>
      </w:r>
      <w:r w:rsidR="00A15C5E" w:rsidRPr="00D62B92">
        <w:rPr>
          <w:rFonts w:ascii="Arial" w:hAnsi="Arial" w:cs="Arial"/>
          <w:b/>
          <w:sz w:val="32"/>
        </w:rPr>
        <w:t>l</w:t>
      </w:r>
      <w:r w:rsidRPr="00D62B92">
        <w:rPr>
          <w:rFonts w:ascii="Arial" w:hAnsi="Arial" w:cs="Arial"/>
          <w:b/>
          <w:sz w:val="32"/>
        </w:rPr>
        <w:t xml:space="preserve">easing </w:t>
      </w:r>
      <w:r w:rsidR="00A15C5E" w:rsidRPr="00D62B92">
        <w:rPr>
          <w:rFonts w:ascii="Arial" w:hAnsi="Arial" w:cs="Arial"/>
          <w:b/>
          <w:sz w:val="32"/>
        </w:rPr>
        <w:t>p</w:t>
      </w:r>
      <w:r w:rsidRPr="00D62B92">
        <w:rPr>
          <w:rFonts w:ascii="Arial" w:hAnsi="Arial" w:cs="Arial"/>
          <w:b/>
          <w:sz w:val="32"/>
        </w:rPr>
        <w:t>eriod</w:t>
      </w:r>
    </w:p>
    <w:p w14:paraId="4AA7C06A" w14:textId="77777777" w:rsidR="00A748BE" w:rsidRPr="00D62B92" w:rsidRDefault="00A748BE">
      <w:pPr>
        <w:jc w:val="center"/>
        <w:rPr>
          <w:rFonts w:ascii="Arial" w:hAnsi="Arial" w:cs="Arial"/>
          <w:sz w:val="20"/>
        </w:rPr>
      </w:pPr>
    </w:p>
    <w:p w14:paraId="208D8989" w14:textId="77777777" w:rsidR="00A748BE" w:rsidRPr="00D62B92" w:rsidRDefault="00A748BE">
      <w:pPr>
        <w:jc w:val="center"/>
        <w:outlineLvl w:val="0"/>
        <w:rPr>
          <w:rFonts w:ascii="Arial" w:hAnsi="Arial" w:cs="Arial"/>
          <w:sz w:val="32"/>
        </w:rPr>
      </w:pPr>
      <w:r w:rsidRPr="00D62B92">
        <w:rPr>
          <w:rFonts w:ascii="Arial" w:hAnsi="Arial" w:cs="Arial"/>
          <w:sz w:val="32"/>
        </w:rPr>
        <w:t>Sub-Duct -</w:t>
      </w:r>
      <w:r w:rsidRPr="00D62B92">
        <w:rPr>
          <w:rFonts w:ascii="Arial" w:hAnsi="Arial" w:cs="Arial"/>
          <w:color w:val="0000FF"/>
          <w:sz w:val="32"/>
        </w:rPr>
        <w:t xml:space="preserve"> </w:t>
      </w:r>
      <w:r w:rsidR="00A15C5E" w:rsidRPr="00D62B92">
        <w:rPr>
          <w:rFonts w:ascii="Arial" w:hAnsi="Arial" w:cs="Arial"/>
          <w:sz w:val="32"/>
        </w:rPr>
        <w:t>b</w:t>
      </w:r>
      <w:r w:rsidRPr="00D62B92">
        <w:rPr>
          <w:rFonts w:ascii="Arial" w:hAnsi="Arial" w:cs="Arial"/>
          <w:sz w:val="32"/>
        </w:rPr>
        <w:t xml:space="preserve">etween (2-15 years) </w:t>
      </w:r>
      <w:bookmarkStart w:id="151" w:name="Text71"/>
      <w:r w:rsidR="00AE60E2" w:rsidRPr="00D62B92">
        <w:rPr>
          <w:rFonts w:ascii="Arial" w:hAnsi="Arial" w:cs="Arial"/>
          <w:b/>
          <w:sz w:val="32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8320AB" w:rsidRPr="00D62B92">
        <w:rPr>
          <w:rFonts w:ascii="Arial" w:hAnsi="Arial" w:cs="Arial"/>
          <w:b/>
          <w:sz w:val="32"/>
          <w:u w:val="single"/>
        </w:rPr>
        <w:instrText xml:space="preserve"> FORMTEXT </w:instrText>
      </w:r>
      <w:r w:rsidR="00AE60E2" w:rsidRPr="00D62B92">
        <w:rPr>
          <w:rFonts w:ascii="Arial" w:hAnsi="Arial" w:cs="Arial"/>
          <w:b/>
          <w:sz w:val="32"/>
          <w:u w:val="single"/>
        </w:rPr>
      </w:r>
      <w:r w:rsidR="00AE60E2" w:rsidRPr="00D62B92">
        <w:rPr>
          <w:rFonts w:ascii="Arial" w:hAnsi="Arial" w:cs="Arial"/>
          <w:b/>
          <w:sz w:val="32"/>
          <w:u w:val="single"/>
        </w:rPr>
        <w:fldChar w:fldCharType="separate"/>
      </w:r>
      <w:r w:rsidR="000129C8" w:rsidRPr="00D62B92">
        <w:rPr>
          <w:rFonts w:ascii="Harmony Display" w:hAnsi="Harmony Display" w:cs="Arial"/>
          <w:b/>
          <w:noProof/>
          <w:sz w:val="32"/>
          <w:u w:val="single"/>
        </w:rPr>
        <w:t> </w:t>
      </w:r>
      <w:r w:rsidR="000129C8" w:rsidRPr="00D62B92">
        <w:rPr>
          <w:rFonts w:ascii="Harmony Display" w:hAnsi="Harmony Display" w:cs="Arial"/>
          <w:b/>
          <w:noProof/>
          <w:sz w:val="32"/>
          <w:u w:val="single"/>
        </w:rPr>
        <w:t> </w:t>
      </w:r>
      <w:r w:rsidR="000129C8" w:rsidRPr="00D62B92">
        <w:rPr>
          <w:rFonts w:ascii="Harmony Display" w:hAnsi="Harmony Display" w:cs="Arial"/>
          <w:b/>
          <w:noProof/>
          <w:sz w:val="32"/>
          <w:u w:val="single"/>
        </w:rPr>
        <w:t> </w:t>
      </w:r>
      <w:r w:rsidR="000129C8" w:rsidRPr="00D62B92">
        <w:rPr>
          <w:rFonts w:ascii="Harmony Display" w:hAnsi="Harmony Display" w:cs="Arial"/>
          <w:b/>
          <w:noProof/>
          <w:sz w:val="32"/>
          <w:u w:val="single"/>
        </w:rPr>
        <w:t> </w:t>
      </w:r>
      <w:r w:rsidR="000129C8" w:rsidRPr="00D62B92">
        <w:rPr>
          <w:rFonts w:ascii="Harmony Display" w:hAnsi="Harmony Display" w:cs="Arial"/>
          <w:b/>
          <w:noProof/>
          <w:sz w:val="32"/>
          <w:u w:val="single"/>
        </w:rPr>
        <w:t> </w:t>
      </w:r>
      <w:r w:rsidR="00AE60E2" w:rsidRPr="00D62B92">
        <w:rPr>
          <w:rFonts w:ascii="Arial" w:hAnsi="Arial" w:cs="Arial"/>
          <w:b/>
          <w:sz w:val="32"/>
          <w:u w:val="single"/>
        </w:rPr>
        <w:fldChar w:fldCharType="end"/>
      </w:r>
      <w:bookmarkEnd w:id="151"/>
    </w:p>
    <w:p w14:paraId="70E21D3D" w14:textId="77777777" w:rsidR="00A748BE" w:rsidRPr="00D62B92" w:rsidRDefault="00A748BE">
      <w:pPr>
        <w:rPr>
          <w:rFonts w:ascii="Arial" w:hAnsi="Arial" w:cs="Arial"/>
          <w:b/>
          <w:sz w:val="20"/>
        </w:rPr>
      </w:pPr>
    </w:p>
    <w:p w14:paraId="2D88B083" w14:textId="77777777" w:rsidR="00A748BE" w:rsidRPr="00D62B92" w:rsidRDefault="00A748BE">
      <w:pPr>
        <w:jc w:val="center"/>
        <w:outlineLvl w:val="0"/>
        <w:rPr>
          <w:rFonts w:ascii="Arial" w:hAnsi="Arial" w:cs="Arial"/>
          <w:b/>
          <w:sz w:val="32"/>
        </w:rPr>
      </w:pPr>
      <w:r w:rsidRPr="00D62B92">
        <w:rPr>
          <w:rFonts w:ascii="Arial" w:hAnsi="Arial" w:cs="Arial"/>
          <w:b/>
          <w:sz w:val="32"/>
        </w:rPr>
        <w:t xml:space="preserve">Sign </w:t>
      </w:r>
      <w:r w:rsidR="00A15C5E" w:rsidRPr="00D62B92">
        <w:rPr>
          <w:rFonts w:ascii="Arial" w:hAnsi="Arial" w:cs="Arial"/>
          <w:b/>
          <w:sz w:val="32"/>
        </w:rPr>
        <w:t>o</w:t>
      </w:r>
      <w:r w:rsidRPr="00D62B92">
        <w:rPr>
          <w:rFonts w:ascii="Arial" w:hAnsi="Arial" w:cs="Arial"/>
          <w:b/>
          <w:sz w:val="32"/>
        </w:rPr>
        <w:t>ff</w:t>
      </w:r>
    </w:p>
    <w:p w14:paraId="6FE85519" w14:textId="77777777" w:rsidR="00A748BE" w:rsidRPr="00D62B92" w:rsidRDefault="00A748BE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379"/>
      </w:tblGrid>
      <w:tr w:rsidR="00A748BE" w:rsidRPr="00D62B92" w14:paraId="7679E852" w14:textId="77777777">
        <w:trPr>
          <w:trHeight w:val="310"/>
        </w:trPr>
        <w:tc>
          <w:tcPr>
            <w:tcW w:w="2376" w:type="dxa"/>
          </w:tcPr>
          <w:p w14:paraId="3F15932C" w14:textId="77777777" w:rsidR="00A748BE" w:rsidRPr="00D62B92" w:rsidRDefault="00A748BE">
            <w:pPr>
              <w:rPr>
                <w:rFonts w:ascii="Arial" w:hAnsi="Arial" w:cs="Arial"/>
                <w:sz w:val="32"/>
              </w:rPr>
            </w:pPr>
            <w:r w:rsidRPr="00D62B92">
              <w:rPr>
                <w:rFonts w:ascii="Arial" w:hAnsi="Arial" w:cs="Arial"/>
                <w:sz w:val="32"/>
              </w:rPr>
              <w:t>Checked by:</w:t>
            </w:r>
          </w:p>
        </w:tc>
        <w:bookmarkStart w:id="152" w:name="Text76"/>
        <w:tc>
          <w:tcPr>
            <w:tcW w:w="6379" w:type="dxa"/>
          </w:tcPr>
          <w:p w14:paraId="39BBD8D3" w14:textId="77777777" w:rsidR="00A748BE" w:rsidRPr="00D62B92" w:rsidRDefault="00AE60E2" w:rsidP="004B2DE1">
            <w:pPr>
              <w:rPr>
                <w:rFonts w:ascii="Arial" w:hAnsi="Arial" w:cs="Arial"/>
                <w:sz w:val="32"/>
              </w:rPr>
            </w:pPr>
            <w:r w:rsidRPr="00D62B92">
              <w:rPr>
                <w:rFonts w:ascii="Arial" w:hAnsi="Arial" w:cs="Arial"/>
                <w:sz w:val="32"/>
              </w:rPr>
              <w:fldChar w:fldCharType="begin">
                <w:ffData>
                  <w:name w:val="Text7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B2DE1" w:rsidRPr="00D62B92">
              <w:rPr>
                <w:rFonts w:ascii="Arial" w:hAnsi="Arial" w:cs="Arial"/>
                <w:sz w:val="32"/>
              </w:rPr>
              <w:instrText xml:space="preserve"> FORMTEXT </w:instrText>
            </w:r>
            <w:r w:rsidRPr="00D62B92">
              <w:rPr>
                <w:rFonts w:ascii="Arial" w:hAnsi="Arial" w:cs="Arial"/>
                <w:sz w:val="32"/>
              </w:rPr>
            </w:r>
            <w:r w:rsidRPr="00D62B92">
              <w:rPr>
                <w:rFonts w:ascii="Arial" w:hAnsi="Arial" w:cs="Arial"/>
                <w:sz w:val="32"/>
              </w:rPr>
              <w:fldChar w:fldCharType="separate"/>
            </w:r>
            <w:r w:rsidR="000129C8" w:rsidRPr="00D62B92">
              <w:rPr>
                <w:rFonts w:ascii="Harmony Display" w:hAnsi="Harmony Display" w:cs="Arial"/>
                <w:noProof/>
                <w:sz w:val="32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32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32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32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32"/>
              </w:rPr>
              <w:t> </w:t>
            </w:r>
            <w:r w:rsidRPr="00D62B92">
              <w:rPr>
                <w:rFonts w:ascii="Arial" w:hAnsi="Arial" w:cs="Arial"/>
                <w:sz w:val="32"/>
              </w:rPr>
              <w:fldChar w:fldCharType="end"/>
            </w:r>
            <w:bookmarkEnd w:id="152"/>
          </w:p>
        </w:tc>
      </w:tr>
      <w:tr w:rsidR="00A748BE" w:rsidRPr="00D62B92" w14:paraId="22D017D5" w14:textId="77777777">
        <w:tc>
          <w:tcPr>
            <w:tcW w:w="2376" w:type="dxa"/>
          </w:tcPr>
          <w:p w14:paraId="3DD2918B" w14:textId="77777777" w:rsidR="00A748BE" w:rsidRPr="00D62B92" w:rsidRDefault="00A748BE">
            <w:pPr>
              <w:rPr>
                <w:rFonts w:ascii="Arial" w:hAnsi="Arial" w:cs="Arial"/>
                <w:sz w:val="32"/>
              </w:rPr>
            </w:pPr>
            <w:r w:rsidRPr="00D62B92">
              <w:rPr>
                <w:rFonts w:ascii="Arial" w:hAnsi="Arial" w:cs="Arial"/>
                <w:sz w:val="32"/>
              </w:rPr>
              <w:t>Approved by:</w:t>
            </w:r>
          </w:p>
        </w:tc>
        <w:bookmarkStart w:id="153" w:name="Text77"/>
        <w:tc>
          <w:tcPr>
            <w:tcW w:w="6379" w:type="dxa"/>
          </w:tcPr>
          <w:p w14:paraId="52264FCC" w14:textId="77777777" w:rsidR="00A748BE" w:rsidRPr="00D62B92" w:rsidRDefault="00AE60E2" w:rsidP="004B2DE1">
            <w:pPr>
              <w:rPr>
                <w:rFonts w:ascii="Arial" w:hAnsi="Arial" w:cs="Arial"/>
                <w:sz w:val="32"/>
              </w:rPr>
            </w:pPr>
            <w:r w:rsidRPr="00D62B92">
              <w:rPr>
                <w:rFonts w:ascii="Arial" w:hAnsi="Arial" w:cs="Arial"/>
                <w:sz w:val="32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B2DE1" w:rsidRPr="00D62B92">
              <w:rPr>
                <w:rFonts w:ascii="Arial" w:hAnsi="Arial" w:cs="Arial"/>
                <w:sz w:val="32"/>
              </w:rPr>
              <w:instrText xml:space="preserve"> FORMTEXT </w:instrText>
            </w:r>
            <w:r w:rsidRPr="00D62B92">
              <w:rPr>
                <w:rFonts w:ascii="Arial" w:hAnsi="Arial" w:cs="Arial"/>
                <w:sz w:val="32"/>
              </w:rPr>
            </w:r>
            <w:r w:rsidRPr="00D62B92">
              <w:rPr>
                <w:rFonts w:ascii="Arial" w:hAnsi="Arial" w:cs="Arial"/>
                <w:sz w:val="32"/>
              </w:rPr>
              <w:fldChar w:fldCharType="separate"/>
            </w:r>
            <w:r w:rsidR="000129C8" w:rsidRPr="00D62B92">
              <w:rPr>
                <w:rFonts w:ascii="Harmony Display" w:hAnsi="Harmony Display" w:cs="Arial"/>
                <w:noProof/>
                <w:sz w:val="32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32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32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32"/>
              </w:rPr>
              <w:t> </w:t>
            </w:r>
            <w:r w:rsidR="000129C8" w:rsidRPr="00D62B92">
              <w:rPr>
                <w:rFonts w:ascii="Harmony Display" w:hAnsi="Harmony Display" w:cs="Arial"/>
                <w:noProof/>
                <w:sz w:val="32"/>
              </w:rPr>
              <w:t> </w:t>
            </w:r>
            <w:r w:rsidRPr="00D62B92">
              <w:rPr>
                <w:rFonts w:ascii="Arial" w:hAnsi="Arial" w:cs="Arial"/>
                <w:sz w:val="32"/>
              </w:rPr>
              <w:fldChar w:fldCharType="end"/>
            </w:r>
            <w:bookmarkEnd w:id="153"/>
          </w:p>
        </w:tc>
      </w:tr>
    </w:tbl>
    <w:p w14:paraId="242F0E3D" w14:textId="77777777" w:rsidR="00A748BE" w:rsidRPr="00D62B92" w:rsidRDefault="00A748BE">
      <w:pPr>
        <w:rPr>
          <w:rFonts w:ascii="Arial" w:hAnsi="Arial" w:cs="Arial"/>
        </w:rPr>
      </w:pPr>
    </w:p>
    <w:sectPr w:rsidR="00A748BE" w:rsidRPr="00D62B92" w:rsidSect="00724446">
      <w:type w:val="nextColumn"/>
      <w:pgSz w:w="11907" w:h="16840" w:code="9"/>
      <w:pgMar w:top="1134" w:right="1531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1EC87" w14:textId="77777777" w:rsidR="00903B2E" w:rsidRDefault="00903B2E">
      <w:r>
        <w:separator/>
      </w:r>
    </w:p>
  </w:endnote>
  <w:endnote w:type="continuationSeparator" w:id="0">
    <w:p w14:paraId="43FB0BEE" w14:textId="77777777" w:rsidR="00903B2E" w:rsidRDefault="0090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mony Display">
    <w:panose1 w:val="020B0400040200000003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B26E0" w14:textId="77777777" w:rsidR="00242326" w:rsidRPr="00242326" w:rsidRDefault="00242326" w:rsidP="00242326">
    <w:pPr>
      <w:pStyle w:val="Footer0"/>
      <w:rPr>
        <w:noProof/>
        <w:sz w:val="16"/>
        <w:szCs w:val="16"/>
      </w:rPr>
    </w:pPr>
    <w:r w:rsidRPr="00242326">
      <w:rPr>
        <w:sz w:val="16"/>
        <w:szCs w:val="16"/>
      </w:rPr>
      <w:fldChar w:fldCharType="begin"/>
    </w:r>
    <w:r w:rsidRPr="00242326">
      <w:rPr>
        <w:sz w:val="16"/>
        <w:szCs w:val="16"/>
      </w:rPr>
      <w:instrText xml:space="preserve"> PAGE   \* MERGEFORMAT </w:instrText>
    </w:r>
    <w:r w:rsidRPr="00242326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242326">
      <w:rPr>
        <w:noProof/>
        <w:sz w:val="16"/>
        <w:szCs w:val="16"/>
      </w:rPr>
      <w:fldChar w:fldCharType="end"/>
    </w:r>
    <w:r w:rsidRPr="00242326">
      <w:rPr>
        <w:noProof/>
        <w:sz w:val="16"/>
        <w:szCs w:val="16"/>
      </w:rPr>
      <w:tab/>
    </w:r>
    <w:r>
      <w:rPr>
        <w:noProof/>
        <w:sz w:val="16"/>
        <w:szCs w:val="16"/>
      </w:rPr>
      <w:t xml:space="preserve">  </w:t>
    </w:r>
    <w:r>
      <w:rPr>
        <w:noProof/>
        <w:sz w:val="16"/>
        <w:szCs w:val="16"/>
      </w:rPr>
      <w:tab/>
    </w:r>
    <w:r w:rsidRPr="00242326">
      <w:rPr>
        <w:noProof/>
        <w:sz w:val="16"/>
        <w:szCs w:val="16"/>
      </w:rPr>
      <w:t>D&amp;CP V2</w:t>
    </w:r>
  </w:p>
  <w:p w14:paraId="7CBF541C" w14:textId="77777777" w:rsidR="007F42FD" w:rsidRPr="00D62B92" w:rsidRDefault="00242326" w:rsidP="00242326">
    <w:pPr>
      <w:pStyle w:val="Footer0"/>
      <w:tabs>
        <w:tab w:val="left" w:pos="8222"/>
      </w:tabs>
      <w:rPr>
        <w:rFonts w:ascii="Arial" w:hAnsi="Arial" w:cs="Arial"/>
      </w:rPr>
    </w:pPr>
    <w:r w:rsidRPr="00242326">
      <w:rPr>
        <w:noProof/>
        <w:sz w:val="16"/>
        <w:szCs w:val="16"/>
      </w:rPr>
      <w:tab/>
    </w:r>
    <w:r w:rsidR="00727193"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Pr="00242326">
      <w:rPr>
        <w:noProof/>
        <w:sz w:val="16"/>
        <w:szCs w:val="16"/>
      </w:rPr>
      <w:t>1 June 202</w:t>
    </w:r>
    <w:r>
      <w:rPr>
        <w:noProof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02347" w14:textId="77777777" w:rsidR="00242326" w:rsidRPr="00242326" w:rsidRDefault="00242326">
    <w:pPr>
      <w:pStyle w:val="Footer0"/>
      <w:rPr>
        <w:noProof/>
        <w:sz w:val="16"/>
        <w:szCs w:val="16"/>
      </w:rPr>
    </w:pPr>
    <w:r w:rsidRPr="00242326">
      <w:rPr>
        <w:sz w:val="16"/>
        <w:szCs w:val="16"/>
      </w:rPr>
      <w:fldChar w:fldCharType="begin"/>
    </w:r>
    <w:r w:rsidRPr="00242326">
      <w:rPr>
        <w:sz w:val="16"/>
        <w:szCs w:val="16"/>
      </w:rPr>
      <w:instrText xml:space="preserve"> PAGE   \* MERGEFORMAT </w:instrText>
    </w:r>
    <w:r w:rsidRPr="00242326">
      <w:rPr>
        <w:sz w:val="16"/>
        <w:szCs w:val="16"/>
      </w:rPr>
      <w:fldChar w:fldCharType="separate"/>
    </w:r>
    <w:r w:rsidRPr="00242326">
      <w:rPr>
        <w:noProof/>
        <w:sz w:val="16"/>
        <w:szCs w:val="16"/>
      </w:rPr>
      <w:t>2</w:t>
    </w:r>
    <w:r w:rsidRPr="00242326">
      <w:rPr>
        <w:noProof/>
        <w:sz w:val="16"/>
        <w:szCs w:val="16"/>
      </w:rPr>
      <w:fldChar w:fldCharType="end"/>
    </w:r>
    <w:r w:rsidRPr="00242326">
      <w:rPr>
        <w:noProof/>
        <w:sz w:val="16"/>
        <w:szCs w:val="16"/>
      </w:rPr>
      <w:tab/>
    </w:r>
    <w:r w:rsidRPr="00242326">
      <w:rPr>
        <w:noProof/>
        <w:sz w:val="16"/>
        <w:szCs w:val="16"/>
      </w:rPr>
      <w:tab/>
      <w:t>D&amp;CP V2</w:t>
    </w:r>
  </w:p>
  <w:p w14:paraId="7816233F" w14:textId="77777777" w:rsidR="00242326" w:rsidRPr="00242326" w:rsidRDefault="00242326">
    <w:pPr>
      <w:pStyle w:val="Footer0"/>
      <w:rPr>
        <w:sz w:val="16"/>
        <w:szCs w:val="16"/>
      </w:rPr>
    </w:pPr>
    <w:r w:rsidRPr="00242326">
      <w:rPr>
        <w:noProof/>
        <w:sz w:val="16"/>
        <w:szCs w:val="16"/>
      </w:rPr>
      <w:tab/>
    </w:r>
    <w:r w:rsidRPr="00242326">
      <w:rPr>
        <w:noProof/>
        <w:sz w:val="16"/>
        <w:szCs w:val="16"/>
      </w:rPr>
      <w:tab/>
      <w:t>1 June 2021</w:t>
    </w:r>
  </w:p>
  <w:p w14:paraId="04531A88" w14:textId="77777777" w:rsidR="007F42FD" w:rsidRPr="00242326" w:rsidRDefault="007F42FD">
    <w:pPr>
      <w:pStyle w:val="Footer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1D30C" w14:textId="77777777" w:rsidR="00903B2E" w:rsidRDefault="00903B2E">
      <w:r>
        <w:separator/>
      </w:r>
    </w:p>
  </w:footnote>
  <w:footnote w:type="continuationSeparator" w:id="0">
    <w:p w14:paraId="166EDF1C" w14:textId="77777777" w:rsidR="00903B2E" w:rsidRDefault="00903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552A" w14:textId="77777777" w:rsidR="007F42FD" w:rsidRPr="00242326" w:rsidRDefault="00242326" w:rsidP="00A427C9">
    <w:pPr>
      <w:pStyle w:val="Header0"/>
      <w:jc w:val="center"/>
      <w:rPr>
        <w:rFonts w:ascii="Arial" w:hAnsi="Arial" w:cs="Arial"/>
        <w:b/>
        <w:bCs/>
        <w:color w:val="C0C0C0"/>
        <w:sz w:val="20"/>
      </w:rPr>
    </w:pPr>
    <w:r>
      <w:pict w14:anchorId="0C407B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3" type="#_x0000_t75" style="width:477.8pt;height:105.25pt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3529F" w14:textId="7871776F" w:rsidR="007F42FD" w:rsidRPr="00CC1650" w:rsidRDefault="00CE78F0" w:rsidP="00CE78F0">
    <w:pPr>
      <w:pStyle w:val="Header0"/>
      <w:ind w:hanging="567"/>
      <w:jc w:val="right"/>
      <w:rPr>
        <w:color w:val="C0C0C0"/>
        <w:sz w:val="20"/>
      </w:rPr>
    </w:pPr>
    <w:r>
      <w:pict w14:anchorId="66D173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7" type="#_x0000_t75" style="width:483.8pt;height:105.25pt">
          <v:imagedata r:id="rId1" o:title=""/>
        </v:shape>
      </w:pict>
    </w:r>
  </w:p>
  <w:p w14:paraId="63857E1E" w14:textId="77777777" w:rsidR="007F42FD" w:rsidRPr="00CC1650" w:rsidRDefault="007F42FD" w:rsidP="00254E0C">
    <w:pPr>
      <w:pStyle w:val="Header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567"/>
      <w:lvlJc w:val="left"/>
      <w:pPr>
        <w:ind w:left="1418" w:hanging="567"/>
      </w:pPr>
    </w:lvl>
    <w:lvl w:ilvl="2">
      <w:start w:val="1"/>
      <w:numFmt w:val="decimal"/>
      <w:lvlText w:val="%1.%2.%3"/>
      <w:legacy w:legacy="1" w:legacySpace="0" w:legacyIndent="567"/>
      <w:lvlJc w:val="left"/>
      <w:pPr>
        <w:ind w:left="1985" w:hanging="567"/>
      </w:pPr>
    </w:lvl>
    <w:lvl w:ilvl="3">
      <w:start w:val="1"/>
      <w:numFmt w:val="upperLetter"/>
      <w:lvlText w:val="%4."/>
      <w:legacy w:legacy="1" w:legacySpace="0" w:legacyIndent="567"/>
      <w:lvlJc w:val="left"/>
      <w:pPr>
        <w:ind w:left="2552" w:hanging="567"/>
      </w:pPr>
    </w:lvl>
    <w:lvl w:ilvl="4">
      <w:start w:val="1"/>
      <w:numFmt w:val="decimal"/>
      <w:lvlText w:val="%4.%5."/>
      <w:legacy w:legacy="1" w:legacySpace="0" w:legacyIndent="720"/>
      <w:lvlJc w:val="left"/>
      <w:pPr>
        <w:ind w:left="2988" w:hanging="720"/>
      </w:pPr>
    </w:lvl>
    <w:lvl w:ilvl="5">
      <w:start w:val="1"/>
      <w:numFmt w:val="decimal"/>
      <w:lvlText w:val="%4.%5.%6."/>
      <w:legacy w:legacy="1" w:legacySpace="0" w:legacyIndent="720"/>
      <w:lvlJc w:val="left"/>
      <w:pPr>
        <w:ind w:left="3708" w:hanging="720"/>
      </w:pPr>
    </w:lvl>
    <w:lvl w:ilvl="6">
      <w:start w:val="1"/>
      <w:numFmt w:val="decimal"/>
      <w:lvlText w:val="%4.%5.%6.%7."/>
      <w:legacy w:legacy="1" w:legacySpace="0" w:legacyIndent="720"/>
      <w:lvlJc w:val="left"/>
      <w:pPr>
        <w:ind w:left="4428" w:hanging="720"/>
      </w:pPr>
    </w:lvl>
    <w:lvl w:ilvl="7">
      <w:start w:val="1"/>
      <w:numFmt w:val="decimal"/>
      <w:lvlText w:val="%4.%5.%6.%7.%8."/>
      <w:legacy w:legacy="1" w:legacySpace="0" w:legacyIndent="720"/>
      <w:lvlJc w:val="left"/>
      <w:pPr>
        <w:ind w:left="5148" w:hanging="720"/>
      </w:pPr>
    </w:lvl>
    <w:lvl w:ilvl="8">
      <w:start w:val="1"/>
      <w:numFmt w:val="decimal"/>
      <w:lvlText w:val="%4.%5.%6.%7.%8.%9."/>
      <w:legacy w:legacy="1" w:legacySpace="0" w:legacyIndent="720"/>
      <w:lvlJc w:val="left"/>
      <w:pPr>
        <w:ind w:left="5868" w:hanging="72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multilevel"/>
    <w:tmpl w:val="00000000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0000000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8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C"/>
    <w:multiLevelType w:val="multilevel"/>
    <w:tmpl w:val="00000000"/>
    <w:lvl w:ilvl="0">
      <w:start w:val="2"/>
      <w:numFmt w:val="decimal"/>
      <w:lvlText w:val="%1"/>
      <w:lvlJc w:val="left"/>
      <w:pPr>
        <w:tabs>
          <w:tab w:val="num" w:pos="860"/>
        </w:tabs>
        <w:ind w:left="860" w:hanging="860"/>
      </w:pPr>
      <w:rPr>
        <w:rFonts w:ascii="Helvetica" w:hAnsi="Helvetica" w:hint="default"/>
        <w:b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860"/>
      </w:pPr>
      <w:rPr>
        <w:rFonts w:ascii="Helvetica" w:hAnsi="Helvetica"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860"/>
        </w:tabs>
        <w:ind w:left="860" w:hanging="860"/>
      </w:pPr>
      <w:rPr>
        <w:rFonts w:ascii="Helvetica" w:hAnsi="Helvetica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0"/>
        </w:tabs>
        <w:ind w:left="860" w:hanging="860"/>
      </w:pPr>
      <w:rPr>
        <w:rFonts w:ascii="Helvetica" w:hAnsi="Helvetica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Helvetica" w:hAnsi="Helvetica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Helvetica" w:hAnsi="Helvetica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Helvetica" w:hAnsi="Helvetica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Helvetica" w:hAnsi="Helvetica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Helvetica" w:hAnsi="Helvetica" w:hint="default"/>
        <w:b/>
      </w:rPr>
    </w:lvl>
  </w:abstractNum>
  <w:abstractNum w:abstractNumId="11" w15:restartNumberingAfterBreak="0">
    <w:nsid w:val="0000000D"/>
    <w:multiLevelType w:val="multilevel"/>
    <w:tmpl w:val="0000000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0000000E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FE4324"/>
    <w:multiLevelType w:val="singleLevel"/>
    <w:tmpl w:val="5E7628DC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14" w15:restartNumberingAfterBreak="0">
    <w:nsid w:val="0F2E0054"/>
    <w:multiLevelType w:val="singleLevel"/>
    <w:tmpl w:val="FE9C48D2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15" w15:restartNumberingAfterBreak="0">
    <w:nsid w:val="118B401E"/>
    <w:multiLevelType w:val="singleLevel"/>
    <w:tmpl w:val="BEFEC55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16" w15:restartNumberingAfterBreak="0">
    <w:nsid w:val="1416327D"/>
    <w:multiLevelType w:val="singleLevel"/>
    <w:tmpl w:val="D28AB68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17" w15:restartNumberingAfterBreak="0">
    <w:nsid w:val="172105FD"/>
    <w:multiLevelType w:val="multilevel"/>
    <w:tmpl w:val="5826FD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860"/>
      </w:pPr>
      <w:rPr>
        <w:rFonts w:ascii="Helvetica" w:hAnsi="Helvetica"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860"/>
        </w:tabs>
        <w:ind w:left="860" w:hanging="860"/>
      </w:pPr>
      <w:rPr>
        <w:rFonts w:ascii="Helvetica" w:hAnsi="Helvetica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0"/>
        </w:tabs>
        <w:ind w:left="860" w:hanging="860"/>
      </w:pPr>
      <w:rPr>
        <w:rFonts w:ascii="Helvetica" w:hAnsi="Helvetica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Helvetica" w:hAnsi="Helvetica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Helvetica" w:hAnsi="Helvetica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Helvetica" w:hAnsi="Helvetica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Helvetica" w:hAnsi="Helvetica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Helvetica" w:hAnsi="Helvetica" w:hint="default"/>
        <w:b/>
      </w:rPr>
    </w:lvl>
  </w:abstractNum>
  <w:abstractNum w:abstractNumId="18" w15:restartNumberingAfterBreak="0">
    <w:nsid w:val="1EB81D7E"/>
    <w:multiLevelType w:val="singleLevel"/>
    <w:tmpl w:val="04405382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19" w15:restartNumberingAfterBreak="0">
    <w:nsid w:val="24911400"/>
    <w:multiLevelType w:val="singleLevel"/>
    <w:tmpl w:val="B6BA712C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20" w15:restartNumberingAfterBreak="0">
    <w:nsid w:val="34C40784"/>
    <w:multiLevelType w:val="singleLevel"/>
    <w:tmpl w:val="96D864A4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21" w15:restartNumberingAfterBreak="0">
    <w:nsid w:val="46A279D4"/>
    <w:multiLevelType w:val="singleLevel"/>
    <w:tmpl w:val="419C651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22" w15:restartNumberingAfterBreak="0">
    <w:nsid w:val="5172535B"/>
    <w:multiLevelType w:val="singleLevel"/>
    <w:tmpl w:val="6CF44AD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23" w15:restartNumberingAfterBreak="0">
    <w:nsid w:val="558F09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6E048F"/>
    <w:multiLevelType w:val="singleLevel"/>
    <w:tmpl w:val="1D00C81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25" w15:restartNumberingAfterBreak="0">
    <w:nsid w:val="650C4F76"/>
    <w:multiLevelType w:val="singleLevel"/>
    <w:tmpl w:val="A98ABE66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26" w15:restartNumberingAfterBreak="0">
    <w:nsid w:val="6D077A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37F18E1"/>
    <w:multiLevelType w:val="singleLevel"/>
    <w:tmpl w:val="1A4E7304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5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4"/>
    <w:lvlOverride w:ilvl="0">
      <w:lvl w:ilvl="0">
        <w:start w:val="2"/>
        <w:numFmt w:val="decimal"/>
        <w:lvlText w:val="%1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5">
    <w:abstractNumId w:val="4"/>
    <w:lvlOverride w:ilvl="0">
      <w:lvl w:ilvl="0">
        <w:start w:val="2"/>
        <w:numFmt w:val="decimal"/>
        <w:lvlText w:val="%1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3"/>
  </w:num>
  <w:num w:numId="15">
    <w:abstractNumId w:val="2"/>
  </w:num>
  <w:num w:numId="16">
    <w:abstractNumId w:val="3"/>
  </w:num>
  <w:num w:numId="17">
    <w:abstractNumId w:val="23"/>
  </w:num>
  <w:num w:numId="18">
    <w:abstractNumId w:val="26"/>
  </w:num>
  <w:num w:numId="19">
    <w:abstractNumId w:val="5"/>
  </w:num>
  <w:num w:numId="20">
    <w:abstractNumId w:val="3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0"/>
  </w:num>
  <w:num w:numId="26">
    <w:abstractNumId w:val="2"/>
  </w:num>
  <w:num w:numId="27">
    <w:abstractNumId w:val="3"/>
  </w:num>
  <w:num w:numId="28">
    <w:abstractNumId w:val="2"/>
  </w:num>
  <w:num w:numId="29">
    <w:abstractNumId w:val="2"/>
  </w:num>
  <w:num w:numId="30">
    <w:abstractNumId w:val="17"/>
  </w:num>
  <w:num w:numId="31">
    <w:abstractNumId w:val="13"/>
  </w:num>
  <w:num w:numId="32">
    <w:abstractNumId w:val="15"/>
  </w:num>
  <w:num w:numId="33">
    <w:abstractNumId w:val="18"/>
  </w:num>
  <w:num w:numId="34">
    <w:abstractNumId w:val="27"/>
  </w:num>
  <w:num w:numId="35">
    <w:abstractNumId w:val="24"/>
  </w:num>
  <w:num w:numId="36">
    <w:abstractNumId w:val="19"/>
  </w:num>
  <w:num w:numId="37">
    <w:abstractNumId w:val="14"/>
  </w:num>
  <w:num w:numId="38">
    <w:abstractNumId w:val="25"/>
  </w:num>
  <w:num w:numId="39">
    <w:abstractNumId w:val="21"/>
  </w:num>
  <w:num w:numId="40">
    <w:abstractNumId w:val="20"/>
  </w:num>
  <w:num w:numId="41">
    <w:abstractNumId w:val="1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AU" w:vendorID="8" w:dllVersion="513" w:checkStyle="1"/>
  <w:activeWritingStyle w:appName="MSWord" w:lang="en-US" w:vendorID="8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ID" w:val="10239257"/>
  </w:docVars>
  <w:rsids>
    <w:rsidRoot w:val="00D47D93"/>
    <w:rsid w:val="00003064"/>
    <w:rsid w:val="000129C8"/>
    <w:rsid w:val="000157CC"/>
    <w:rsid w:val="00017D08"/>
    <w:rsid w:val="0002259C"/>
    <w:rsid w:val="0002758A"/>
    <w:rsid w:val="0002759B"/>
    <w:rsid w:val="00041F9F"/>
    <w:rsid w:val="000554B9"/>
    <w:rsid w:val="00067BC5"/>
    <w:rsid w:val="000722E3"/>
    <w:rsid w:val="00077AFA"/>
    <w:rsid w:val="000975E3"/>
    <w:rsid w:val="000C1430"/>
    <w:rsid w:val="000D4081"/>
    <w:rsid w:val="000E6D53"/>
    <w:rsid w:val="000F5AA2"/>
    <w:rsid w:val="000F5F76"/>
    <w:rsid w:val="0010708A"/>
    <w:rsid w:val="00116879"/>
    <w:rsid w:val="00136966"/>
    <w:rsid w:val="001722EC"/>
    <w:rsid w:val="001838D4"/>
    <w:rsid w:val="00185F39"/>
    <w:rsid w:val="00186DD3"/>
    <w:rsid w:val="00191ED8"/>
    <w:rsid w:val="00195408"/>
    <w:rsid w:val="001B16B4"/>
    <w:rsid w:val="001B2214"/>
    <w:rsid w:val="001E7CB0"/>
    <w:rsid w:val="001F539D"/>
    <w:rsid w:val="00201123"/>
    <w:rsid w:val="00203FBE"/>
    <w:rsid w:val="00210CC0"/>
    <w:rsid w:val="00214566"/>
    <w:rsid w:val="00225E9D"/>
    <w:rsid w:val="0023095F"/>
    <w:rsid w:val="0023405F"/>
    <w:rsid w:val="00242326"/>
    <w:rsid w:val="00243EC2"/>
    <w:rsid w:val="00245D96"/>
    <w:rsid w:val="002468AF"/>
    <w:rsid w:val="00254E0C"/>
    <w:rsid w:val="00276EFD"/>
    <w:rsid w:val="0028090D"/>
    <w:rsid w:val="002A6294"/>
    <w:rsid w:val="002B4204"/>
    <w:rsid w:val="002C5C52"/>
    <w:rsid w:val="002D30DA"/>
    <w:rsid w:val="00301724"/>
    <w:rsid w:val="00301D6C"/>
    <w:rsid w:val="00307024"/>
    <w:rsid w:val="003167A1"/>
    <w:rsid w:val="00321F7B"/>
    <w:rsid w:val="00324C6F"/>
    <w:rsid w:val="00327B28"/>
    <w:rsid w:val="00336E11"/>
    <w:rsid w:val="00342BBF"/>
    <w:rsid w:val="00346D92"/>
    <w:rsid w:val="00354712"/>
    <w:rsid w:val="00355359"/>
    <w:rsid w:val="0036369B"/>
    <w:rsid w:val="00374628"/>
    <w:rsid w:val="003B027C"/>
    <w:rsid w:val="003D432D"/>
    <w:rsid w:val="003E6BF0"/>
    <w:rsid w:val="003F065D"/>
    <w:rsid w:val="00404C9D"/>
    <w:rsid w:val="00415150"/>
    <w:rsid w:val="004151A3"/>
    <w:rsid w:val="00426DE1"/>
    <w:rsid w:val="00442B14"/>
    <w:rsid w:val="0044598C"/>
    <w:rsid w:val="00446197"/>
    <w:rsid w:val="00455AD5"/>
    <w:rsid w:val="00457AB5"/>
    <w:rsid w:val="004714C4"/>
    <w:rsid w:val="00474E30"/>
    <w:rsid w:val="00476C70"/>
    <w:rsid w:val="00482695"/>
    <w:rsid w:val="00497D54"/>
    <w:rsid w:val="004A4CDD"/>
    <w:rsid w:val="004B2DE1"/>
    <w:rsid w:val="004B3B6A"/>
    <w:rsid w:val="004B7B2B"/>
    <w:rsid w:val="004D10C7"/>
    <w:rsid w:val="004D4E8A"/>
    <w:rsid w:val="004E080B"/>
    <w:rsid w:val="004F0674"/>
    <w:rsid w:val="004F6EE5"/>
    <w:rsid w:val="00505AB0"/>
    <w:rsid w:val="0051112D"/>
    <w:rsid w:val="00525507"/>
    <w:rsid w:val="00534D81"/>
    <w:rsid w:val="0054247B"/>
    <w:rsid w:val="0054685D"/>
    <w:rsid w:val="005503B8"/>
    <w:rsid w:val="00555993"/>
    <w:rsid w:val="005563A0"/>
    <w:rsid w:val="00557822"/>
    <w:rsid w:val="0057122F"/>
    <w:rsid w:val="00576358"/>
    <w:rsid w:val="0058749C"/>
    <w:rsid w:val="00595A0E"/>
    <w:rsid w:val="005A0C6C"/>
    <w:rsid w:val="005C3AF1"/>
    <w:rsid w:val="005D41B5"/>
    <w:rsid w:val="005D6A11"/>
    <w:rsid w:val="005F1A39"/>
    <w:rsid w:val="00600A91"/>
    <w:rsid w:val="00605242"/>
    <w:rsid w:val="0060773D"/>
    <w:rsid w:val="00611C83"/>
    <w:rsid w:val="0063417D"/>
    <w:rsid w:val="006535C6"/>
    <w:rsid w:val="00664DCD"/>
    <w:rsid w:val="006705E3"/>
    <w:rsid w:val="006766DC"/>
    <w:rsid w:val="006873B1"/>
    <w:rsid w:val="00693060"/>
    <w:rsid w:val="0069386E"/>
    <w:rsid w:val="006A6AEB"/>
    <w:rsid w:val="006B4CA9"/>
    <w:rsid w:val="00700D4F"/>
    <w:rsid w:val="00704576"/>
    <w:rsid w:val="007114A0"/>
    <w:rsid w:val="00724446"/>
    <w:rsid w:val="00727193"/>
    <w:rsid w:val="007444BE"/>
    <w:rsid w:val="00753AB8"/>
    <w:rsid w:val="00765935"/>
    <w:rsid w:val="00772B23"/>
    <w:rsid w:val="0077306D"/>
    <w:rsid w:val="007730A6"/>
    <w:rsid w:val="007B5727"/>
    <w:rsid w:val="007D0AFF"/>
    <w:rsid w:val="007D62F4"/>
    <w:rsid w:val="007D7E53"/>
    <w:rsid w:val="007E78B5"/>
    <w:rsid w:val="007F42FD"/>
    <w:rsid w:val="007F4E20"/>
    <w:rsid w:val="007F617F"/>
    <w:rsid w:val="008201C6"/>
    <w:rsid w:val="008214EA"/>
    <w:rsid w:val="008320AB"/>
    <w:rsid w:val="00847E27"/>
    <w:rsid w:val="0085091A"/>
    <w:rsid w:val="0086394A"/>
    <w:rsid w:val="0087421F"/>
    <w:rsid w:val="00882EA9"/>
    <w:rsid w:val="00883CCE"/>
    <w:rsid w:val="008942BC"/>
    <w:rsid w:val="008A5D24"/>
    <w:rsid w:val="008B53E4"/>
    <w:rsid w:val="008C2B8C"/>
    <w:rsid w:val="008C5EE6"/>
    <w:rsid w:val="008C6DC6"/>
    <w:rsid w:val="008E550A"/>
    <w:rsid w:val="0090215C"/>
    <w:rsid w:val="00903B2E"/>
    <w:rsid w:val="00913B1C"/>
    <w:rsid w:val="00915D15"/>
    <w:rsid w:val="00920D5A"/>
    <w:rsid w:val="009214AB"/>
    <w:rsid w:val="00944493"/>
    <w:rsid w:val="00991A83"/>
    <w:rsid w:val="00995878"/>
    <w:rsid w:val="009A0A63"/>
    <w:rsid w:val="009A6326"/>
    <w:rsid w:val="009A6C4E"/>
    <w:rsid w:val="009C29B5"/>
    <w:rsid w:val="009C6091"/>
    <w:rsid w:val="009D4252"/>
    <w:rsid w:val="009E29A7"/>
    <w:rsid w:val="009E6084"/>
    <w:rsid w:val="009F1E15"/>
    <w:rsid w:val="009F4445"/>
    <w:rsid w:val="00A0675A"/>
    <w:rsid w:val="00A07150"/>
    <w:rsid w:val="00A15C5E"/>
    <w:rsid w:val="00A17CF8"/>
    <w:rsid w:val="00A2593A"/>
    <w:rsid w:val="00A427C9"/>
    <w:rsid w:val="00A42843"/>
    <w:rsid w:val="00A4323E"/>
    <w:rsid w:val="00A608FA"/>
    <w:rsid w:val="00A62BD2"/>
    <w:rsid w:val="00A65087"/>
    <w:rsid w:val="00A73F37"/>
    <w:rsid w:val="00A748BE"/>
    <w:rsid w:val="00A90737"/>
    <w:rsid w:val="00A9117B"/>
    <w:rsid w:val="00A933F0"/>
    <w:rsid w:val="00AB1C5B"/>
    <w:rsid w:val="00AB1EA2"/>
    <w:rsid w:val="00AB2CF9"/>
    <w:rsid w:val="00AD1721"/>
    <w:rsid w:val="00AE60E2"/>
    <w:rsid w:val="00AF1AD3"/>
    <w:rsid w:val="00AF490B"/>
    <w:rsid w:val="00B059D3"/>
    <w:rsid w:val="00B05C9F"/>
    <w:rsid w:val="00B16D22"/>
    <w:rsid w:val="00B44F72"/>
    <w:rsid w:val="00B52125"/>
    <w:rsid w:val="00B56801"/>
    <w:rsid w:val="00B66F32"/>
    <w:rsid w:val="00B72738"/>
    <w:rsid w:val="00B76A2E"/>
    <w:rsid w:val="00B80226"/>
    <w:rsid w:val="00B81960"/>
    <w:rsid w:val="00B91374"/>
    <w:rsid w:val="00BA4ECA"/>
    <w:rsid w:val="00BB0ACA"/>
    <w:rsid w:val="00BB632D"/>
    <w:rsid w:val="00BC15CB"/>
    <w:rsid w:val="00BF4CE9"/>
    <w:rsid w:val="00BF7B18"/>
    <w:rsid w:val="00C352D9"/>
    <w:rsid w:val="00C35DC8"/>
    <w:rsid w:val="00C45675"/>
    <w:rsid w:val="00C4583F"/>
    <w:rsid w:val="00C45E5A"/>
    <w:rsid w:val="00C523E2"/>
    <w:rsid w:val="00C723D1"/>
    <w:rsid w:val="00C7690A"/>
    <w:rsid w:val="00C772BB"/>
    <w:rsid w:val="00C805AB"/>
    <w:rsid w:val="00C86519"/>
    <w:rsid w:val="00C937AB"/>
    <w:rsid w:val="00C940BA"/>
    <w:rsid w:val="00CB7B5F"/>
    <w:rsid w:val="00CC1650"/>
    <w:rsid w:val="00CC5D02"/>
    <w:rsid w:val="00CE2119"/>
    <w:rsid w:val="00CE78F0"/>
    <w:rsid w:val="00CF1A07"/>
    <w:rsid w:val="00CF3993"/>
    <w:rsid w:val="00CF51CF"/>
    <w:rsid w:val="00D15087"/>
    <w:rsid w:val="00D371F5"/>
    <w:rsid w:val="00D37392"/>
    <w:rsid w:val="00D37A9D"/>
    <w:rsid w:val="00D426EC"/>
    <w:rsid w:val="00D46A4D"/>
    <w:rsid w:val="00D47D93"/>
    <w:rsid w:val="00D62B92"/>
    <w:rsid w:val="00D8557D"/>
    <w:rsid w:val="00D85B7D"/>
    <w:rsid w:val="00D9108A"/>
    <w:rsid w:val="00DA0574"/>
    <w:rsid w:val="00DA14CE"/>
    <w:rsid w:val="00DA4EA6"/>
    <w:rsid w:val="00DD1EC3"/>
    <w:rsid w:val="00DD4B13"/>
    <w:rsid w:val="00DE480D"/>
    <w:rsid w:val="00E05A03"/>
    <w:rsid w:val="00E14797"/>
    <w:rsid w:val="00E26D47"/>
    <w:rsid w:val="00E4289C"/>
    <w:rsid w:val="00E5075F"/>
    <w:rsid w:val="00E678C2"/>
    <w:rsid w:val="00E90076"/>
    <w:rsid w:val="00E91A52"/>
    <w:rsid w:val="00E964D2"/>
    <w:rsid w:val="00EB2991"/>
    <w:rsid w:val="00EB4815"/>
    <w:rsid w:val="00EB4832"/>
    <w:rsid w:val="00EC69F2"/>
    <w:rsid w:val="00ED127A"/>
    <w:rsid w:val="00ED17E0"/>
    <w:rsid w:val="00ED3D18"/>
    <w:rsid w:val="00EE34DC"/>
    <w:rsid w:val="00EF7268"/>
    <w:rsid w:val="00F048A3"/>
    <w:rsid w:val="00F20C08"/>
    <w:rsid w:val="00F3197E"/>
    <w:rsid w:val="00F340BB"/>
    <w:rsid w:val="00F53F1E"/>
    <w:rsid w:val="00F56BED"/>
    <w:rsid w:val="00F73726"/>
    <w:rsid w:val="00F950C9"/>
    <w:rsid w:val="00F95B3F"/>
    <w:rsid w:val="00FB055F"/>
    <w:rsid w:val="00FB15B3"/>
    <w:rsid w:val="00FC564F"/>
    <w:rsid w:val="00FE6289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99BC16"/>
  <w15:chartTrackingRefBased/>
  <w15:docId w15:val="{04A86F28-175A-40A0-B93E-6E0DDD60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4446"/>
    <w:rPr>
      <w:sz w:val="24"/>
      <w:lang w:eastAsia="en-US"/>
    </w:rPr>
  </w:style>
  <w:style w:type="paragraph" w:styleId="Heading1">
    <w:name w:val="heading 1"/>
    <w:basedOn w:val="Normal"/>
    <w:next w:val="TEXT"/>
    <w:qFormat/>
    <w:rsid w:val="00724446"/>
    <w:pPr>
      <w:keepNext/>
      <w:keepLines/>
      <w:pageBreakBefore/>
      <w:spacing w:after="120"/>
      <w:ind w:left="567" w:hanging="567"/>
      <w:outlineLvl w:val="0"/>
    </w:pPr>
    <w:rPr>
      <w:rFonts w:ascii="Helvetica" w:hAnsi="Helvetica"/>
      <w:b/>
      <w:sz w:val="32"/>
    </w:rPr>
  </w:style>
  <w:style w:type="paragraph" w:styleId="Heading2">
    <w:name w:val="heading 2"/>
    <w:basedOn w:val="Normal"/>
    <w:next w:val="TEXT"/>
    <w:qFormat/>
    <w:rsid w:val="00724446"/>
    <w:pPr>
      <w:keepNext/>
      <w:keepLines/>
      <w:spacing w:before="360" w:after="120"/>
      <w:ind w:left="1418" w:hanging="851"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SUBTEXT"/>
    <w:qFormat/>
    <w:rsid w:val="00724446"/>
    <w:pPr>
      <w:keepNext/>
      <w:keepLines/>
      <w:spacing w:before="360"/>
      <w:ind w:left="1985" w:hanging="851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rsid w:val="00724446"/>
    <w:pPr>
      <w:keepNext/>
      <w:spacing w:before="240" w:after="60"/>
      <w:ind w:left="2552" w:hanging="567"/>
      <w:outlineLvl w:val="3"/>
    </w:pPr>
    <w:rPr>
      <w:rFonts w:ascii="Helvetica" w:hAnsi="Helvetica"/>
    </w:rPr>
  </w:style>
  <w:style w:type="paragraph" w:styleId="Heading5">
    <w:name w:val="heading 5"/>
    <w:basedOn w:val="Normal"/>
    <w:next w:val="Normal"/>
    <w:qFormat/>
    <w:rsid w:val="00724446"/>
    <w:pPr>
      <w:spacing w:before="240" w:after="60"/>
      <w:ind w:left="2988" w:hanging="720"/>
      <w:outlineLvl w:val="4"/>
    </w:pPr>
    <w:rPr>
      <w:rFonts w:ascii="Helvetica" w:hAnsi="Helvetica"/>
      <w:sz w:val="22"/>
    </w:rPr>
  </w:style>
  <w:style w:type="paragraph" w:styleId="Heading6">
    <w:name w:val="heading 6"/>
    <w:basedOn w:val="Normal"/>
    <w:next w:val="Normal"/>
    <w:qFormat/>
    <w:rsid w:val="00724446"/>
    <w:pPr>
      <w:spacing w:before="240" w:after="60"/>
      <w:ind w:left="3708" w:hanging="720"/>
      <w:outlineLvl w:val="5"/>
    </w:pPr>
    <w:rPr>
      <w:rFonts w:ascii="Helvetica" w:hAnsi="Helvetica"/>
      <w:i/>
      <w:sz w:val="22"/>
    </w:rPr>
  </w:style>
  <w:style w:type="paragraph" w:styleId="Heading7">
    <w:name w:val="heading 7"/>
    <w:basedOn w:val="Normal"/>
    <w:next w:val="Normal"/>
    <w:qFormat/>
    <w:rsid w:val="00724446"/>
    <w:pPr>
      <w:spacing w:before="240" w:after="60"/>
      <w:ind w:left="4428" w:hanging="72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rsid w:val="00724446"/>
    <w:pPr>
      <w:spacing w:before="240" w:after="60"/>
      <w:ind w:left="5148" w:hanging="72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rsid w:val="00724446"/>
    <w:pPr>
      <w:spacing w:before="240" w:after="60"/>
      <w:ind w:left="5868" w:hanging="72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.TEXT"/>
    <w:basedOn w:val="Normal"/>
    <w:rsid w:val="00724446"/>
    <w:pPr>
      <w:suppressAutoHyphens/>
      <w:spacing w:before="120"/>
      <w:ind w:left="562"/>
      <w:jc w:val="both"/>
    </w:pPr>
  </w:style>
  <w:style w:type="paragraph" w:customStyle="1" w:styleId="SUBTEXT">
    <w:name w:val=".SUB TEXT"/>
    <w:basedOn w:val="TEXT"/>
    <w:rsid w:val="00724446"/>
    <w:pPr>
      <w:ind w:left="1134"/>
    </w:pPr>
  </w:style>
  <w:style w:type="paragraph" w:customStyle="1" w:styleId="COVER-DOCUMENTNAME">
    <w:name w:val=".COVER - DOCUMENT NAME"/>
    <w:basedOn w:val="Normal"/>
    <w:rsid w:val="00724446"/>
    <w:pPr>
      <w:jc w:val="center"/>
    </w:pPr>
    <w:rPr>
      <w:rFonts w:ascii="Helvetica" w:hAnsi="Helvetica"/>
      <w:b/>
      <w:sz w:val="44"/>
    </w:rPr>
  </w:style>
  <w:style w:type="paragraph" w:customStyle="1" w:styleId="FOOTER">
    <w:name w:val=".FOOTER"/>
    <w:basedOn w:val="Normal"/>
    <w:rsid w:val="00724446"/>
    <w:pPr>
      <w:pBdr>
        <w:top w:val="single" w:sz="6" w:space="0" w:color="auto"/>
      </w:pBdr>
      <w:tabs>
        <w:tab w:val="right" w:pos="9639"/>
        <w:tab w:val="right" w:pos="9923"/>
      </w:tabs>
    </w:pPr>
    <w:rPr>
      <w:rFonts w:ascii="Helvetica" w:hAnsi="Helvetica"/>
      <w:sz w:val="20"/>
      <w:lang w:val="nl"/>
    </w:rPr>
  </w:style>
  <w:style w:type="paragraph" w:customStyle="1" w:styleId="HEADER">
    <w:name w:val=".HEADER"/>
    <w:basedOn w:val="Normal"/>
    <w:rsid w:val="00724446"/>
    <w:pPr>
      <w:pBdr>
        <w:bottom w:val="single" w:sz="6" w:space="0" w:color="auto"/>
      </w:pBdr>
      <w:jc w:val="center"/>
    </w:pPr>
    <w:rPr>
      <w:rFonts w:ascii="Helvetica" w:hAnsi="Helvetica"/>
      <w:b/>
    </w:rPr>
  </w:style>
  <w:style w:type="paragraph" w:customStyle="1" w:styleId="PROCESS">
    <w:name w:val=".PROCESS"/>
    <w:basedOn w:val="Normal"/>
    <w:rsid w:val="00724446"/>
    <w:pPr>
      <w:keepNext/>
      <w:keepLines/>
      <w:spacing w:before="120"/>
      <w:ind w:left="1985" w:hanging="1418"/>
      <w:jc w:val="both"/>
    </w:pPr>
  </w:style>
  <w:style w:type="paragraph" w:customStyle="1" w:styleId="TABLETEXT">
    <w:name w:val=".TABLE TEXT"/>
    <w:basedOn w:val="TEXT"/>
    <w:rsid w:val="00724446"/>
    <w:pPr>
      <w:spacing w:before="40" w:after="40"/>
      <w:ind w:left="0"/>
      <w:jc w:val="left"/>
    </w:pPr>
    <w:rPr>
      <w:rFonts w:ascii="Helvetica" w:hAnsi="Helvetica"/>
      <w:sz w:val="20"/>
    </w:rPr>
  </w:style>
  <w:style w:type="paragraph" w:styleId="TOC1">
    <w:name w:val="toc 1"/>
    <w:basedOn w:val="Normal"/>
    <w:next w:val="Normal"/>
    <w:semiHidden/>
    <w:rsid w:val="00724446"/>
    <w:pPr>
      <w:keepNext/>
      <w:keepLines/>
      <w:tabs>
        <w:tab w:val="right" w:leader="dot" w:pos="9632"/>
      </w:tabs>
      <w:spacing w:before="200" w:after="60"/>
      <w:ind w:left="562" w:right="562" w:hanging="562"/>
    </w:pPr>
    <w:rPr>
      <w:b/>
    </w:rPr>
  </w:style>
  <w:style w:type="paragraph" w:styleId="TOC2">
    <w:name w:val="toc 2"/>
    <w:basedOn w:val="Normal"/>
    <w:next w:val="Normal"/>
    <w:semiHidden/>
    <w:rsid w:val="00724446"/>
    <w:pPr>
      <w:tabs>
        <w:tab w:val="right" w:leader="dot" w:pos="9632"/>
      </w:tabs>
      <w:spacing w:after="40"/>
      <w:ind w:left="994" w:right="562" w:hanging="432"/>
    </w:pPr>
  </w:style>
  <w:style w:type="paragraph" w:styleId="TOC3">
    <w:name w:val="toc 3"/>
    <w:basedOn w:val="Normal"/>
    <w:next w:val="Normal"/>
    <w:semiHidden/>
    <w:rsid w:val="00724446"/>
    <w:pPr>
      <w:tabs>
        <w:tab w:val="right" w:leader="dot" w:pos="9632"/>
      </w:tabs>
      <w:spacing w:after="40"/>
      <w:ind w:left="1700" w:right="562" w:hanging="562"/>
    </w:pPr>
  </w:style>
  <w:style w:type="paragraph" w:customStyle="1" w:styleId="TOCHEADING">
    <w:name w:val="TOC HEADING"/>
    <w:basedOn w:val="Normal"/>
    <w:rsid w:val="00724446"/>
    <w:pPr>
      <w:tabs>
        <w:tab w:val="right" w:pos="9639"/>
      </w:tabs>
    </w:pPr>
    <w:rPr>
      <w:rFonts w:ascii="Helvetica" w:hAnsi="Helvetica"/>
      <w:b/>
      <w:sz w:val="32"/>
    </w:rPr>
  </w:style>
  <w:style w:type="paragraph" w:styleId="TOC4">
    <w:name w:val="toc 4"/>
    <w:basedOn w:val="Normal"/>
    <w:next w:val="Normal"/>
    <w:semiHidden/>
    <w:rsid w:val="00724446"/>
    <w:pPr>
      <w:tabs>
        <w:tab w:val="right" w:leader="dot" w:pos="9632"/>
      </w:tabs>
      <w:ind w:left="2268" w:right="560" w:hanging="567"/>
    </w:pPr>
  </w:style>
  <w:style w:type="paragraph" w:styleId="Header0">
    <w:name w:val="header"/>
    <w:basedOn w:val="Normal"/>
    <w:rsid w:val="00724446"/>
    <w:pPr>
      <w:tabs>
        <w:tab w:val="center" w:pos="4320"/>
        <w:tab w:val="right" w:pos="8640"/>
      </w:tabs>
    </w:pPr>
  </w:style>
  <w:style w:type="paragraph" w:styleId="Footer0">
    <w:name w:val="footer"/>
    <w:basedOn w:val="Normal"/>
    <w:link w:val="FooterChar"/>
    <w:uiPriority w:val="99"/>
    <w:rsid w:val="00724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4446"/>
  </w:style>
  <w:style w:type="paragraph" w:styleId="TOC5">
    <w:name w:val="toc 5"/>
    <w:basedOn w:val="Normal"/>
    <w:next w:val="Normal"/>
    <w:semiHidden/>
    <w:rsid w:val="00724446"/>
    <w:pPr>
      <w:tabs>
        <w:tab w:val="right" w:leader="dot" w:pos="9632"/>
      </w:tabs>
      <w:ind w:left="960"/>
    </w:pPr>
  </w:style>
  <w:style w:type="paragraph" w:styleId="TOC6">
    <w:name w:val="toc 6"/>
    <w:basedOn w:val="Normal"/>
    <w:next w:val="Normal"/>
    <w:semiHidden/>
    <w:rsid w:val="00724446"/>
    <w:pPr>
      <w:tabs>
        <w:tab w:val="right" w:leader="dot" w:pos="9632"/>
      </w:tabs>
      <w:ind w:left="1200"/>
    </w:pPr>
  </w:style>
  <w:style w:type="paragraph" w:styleId="TOC7">
    <w:name w:val="toc 7"/>
    <w:basedOn w:val="Normal"/>
    <w:next w:val="Normal"/>
    <w:semiHidden/>
    <w:rsid w:val="00724446"/>
    <w:pPr>
      <w:tabs>
        <w:tab w:val="right" w:leader="dot" w:pos="9632"/>
      </w:tabs>
      <w:ind w:left="1440"/>
    </w:pPr>
  </w:style>
  <w:style w:type="paragraph" w:styleId="TOC8">
    <w:name w:val="toc 8"/>
    <w:basedOn w:val="Normal"/>
    <w:next w:val="Normal"/>
    <w:semiHidden/>
    <w:rsid w:val="00724446"/>
    <w:pPr>
      <w:tabs>
        <w:tab w:val="right" w:leader="dot" w:pos="9632"/>
      </w:tabs>
      <w:ind w:left="1680"/>
    </w:pPr>
  </w:style>
  <w:style w:type="paragraph" w:styleId="TOC9">
    <w:name w:val="toc 9"/>
    <w:basedOn w:val="Normal"/>
    <w:next w:val="Normal"/>
    <w:semiHidden/>
    <w:rsid w:val="00724446"/>
    <w:pPr>
      <w:tabs>
        <w:tab w:val="right" w:leader="dot" w:pos="9632"/>
      </w:tabs>
      <w:ind w:left="1920"/>
    </w:pPr>
  </w:style>
  <w:style w:type="paragraph" w:customStyle="1" w:styleId="indent">
    <w:name w:val="indent"/>
    <w:basedOn w:val="Normal"/>
    <w:rsid w:val="00724446"/>
    <w:pPr>
      <w:ind w:left="860"/>
    </w:pPr>
    <w:rPr>
      <w:rFonts w:ascii="Palatino" w:hAnsi="Palatino"/>
      <w:lang w:val="en-US"/>
    </w:rPr>
  </w:style>
  <w:style w:type="paragraph" w:customStyle="1" w:styleId="a">
    <w:name w:val="(a)"/>
    <w:basedOn w:val="Normal"/>
    <w:rsid w:val="00724446"/>
    <w:pPr>
      <w:ind w:left="1400" w:hanging="560"/>
    </w:pPr>
    <w:rPr>
      <w:rFonts w:ascii="Palatino" w:hAnsi="Palatino"/>
      <w:lang w:val="en-US"/>
    </w:rPr>
  </w:style>
  <w:style w:type="paragraph" w:customStyle="1" w:styleId="11">
    <w:name w:val="1.1"/>
    <w:basedOn w:val="a"/>
    <w:rsid w:val="00724446"/>
    <w:pPr>
      <w:ind w:left="860" w:hanging="860"/>
    </w:pPr>
  </w:style>
  <w:style w:type="paragraph" w:styleId="BodyText2">
    <w:name w:val="Body Text 2"/>
    <w:basedOn w:val="Normal"/>
    <w:rsid w:val="00724446"/>
    <w:pPr>
      <w:tabs>
        <w:tab w:val="left" w:pos="993"/>
        <w:tab w:val="left" w:pos="6521"/>
      </w:tabs>
    </w:pPr>
    <w:rPr>
      <w:color w:val="000000"/>
    </w:rPr>
  </w:style>
  <w:style w:type="paragraph" w:customStyle="1" w:styleId="TEXT3">
    <w:name w:val=".TEXT3"/>
    <w:basedOn w:val="TEXT"/>
    <w:rsid w:val="00724446"/>
    <w:pPr>
      <w:ind w:left="1170"/>
    </w:pPr>
  </w:style>
  <w:style w:type="paragraph" w:styleId="BodyText">
    <w:name w:val="Body Text"/>
    <w:basedOn w:val="Normal"/>
    <w:rsid w:val="00724446"/>
    <w:pPr>
      <w:jc w:val="both"/>
    </w:pPr>
  </w:style>
  <w:style w:type="paragraph" w:customStyle="1" w:styleId="DocProofReader">
    <w:name w:val="DocProofReader"/>
    <w:basedOn w:val="Normal"/>
    <w:rsid w:val="00724446"/>
    <w:rPr>
      <w:rFonts w:ascii="Times New Roman" w:hAnsi="Times New Roman"/>
    </w:rPr>
  </w:style>
  <w:style w:type="paragraph" w:styleId="DocumentMap">
    <w:name w:val="Document Map"/>
    <w:basedOn w:val="Normal"/>
    <w:semiHidden/>
    <w:rsid w:val="00724446"/>
    <w:pPr>
      <w:shd w:val="clear" w:color="auto" w:fill="000080"/>
    </w:pPr>
    <w:rPr>
      <w:rFonts w:ascii="Geneva" w:hAnsi="Geneva"/>
    </w:rPr>
  </w:style>
  <w:style w:type="paragraph" w:styleId="BodyText3">
    <w:name w:val="Body Text 3"/>
    <w:basedOn w:val="Normal"/>
    <w:rsid w:val="00724446"/>
    <w:rPr>
      <w:b/>
      <w:u w:val="single"/>
    </w:rPr>
  </w:style>
  <w:style w:type="character" w:styleId="Hyperlink">
    <w:name w:val="Hyperlink"/>
    <w:rsid w:val="00724446"/>
    <w:rPr>
      <w:color w:val="0000FF"/>
      <w:u w:val="single"/>
    </w:rPr>
  </w:style>
  <w:style w:type="character" w:styleId="FollowedHyperlink">
    <w:name w:val="FollowedHyperlink"/>
    <w:rsid w:val="00724446"/>
    <w:rPr>
      <w:color w:val="800080"/>
      <w:u w:val="single"/>
    </w:rPr>
  </w:style>
  <w:style w:type="paragraph" w:styleId="Title">
    <w:name w:val="Title"/>
    <w:basedOn w:val="Normal"/>
    <w:qFormat/>
    <w:rsid w:val="00724446"/>
    <w:pPr>
      <w:jc w:val="center"/>
    </w:pPr>
    <w:rPr>
      <w:rFonts w:ascii="Arial" w:hAnsi="Arial"/>
      <w:sz w:val="28"/>
      <w:u w:val="single"/>
    </w:rPr>
  </w:style>
  <w:style w:type="paragraph" w:styleId="Subtitle">
    <w:name w:val="Subtitle"/>
    <w:basedOn w:val="Normal"/>
    <w:qFormat/>
    <w:rsid w:val="00724446"/>
    <w:pPr>
      <w:jc w:val="center"/>
    </w:pPr>
    <w:rPr>
      <w:rFonts w:ascii="Harmony Display" w:hAnsi="Harmony Display"/>
      <w:sz w:val="32"/>
    </w:rPr>
  </w:style>
  <w:style w:type="paragraph" w:styleId="BalloonText">
    <w:name w:val="Balloon Text"/>
    <w:basedOn w:val="Normal"/>
    <w:semiHidden/>
    <w:rsid w:val="000D408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0"/>
    <w:uiPriority w:val="99"/>
    <w:rsid w:val="0024232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facilitiesaccessductgroup@team.telstra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781766\Local%20Settings\Temporary%20Internet%20Files\OLK52\fixed_facilities_construction_proposal%20V1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_Working Document - [TM]" ma:contentTypeID="0x010100EB786AB94DFC4A12A779E79DEA54B39E00C4298F73B23C4A0587CBB6C543005A970082512B3538F17E4CA0BBAEED02B114E0" ma:contentTypeVersion="19" ma:contentTypeDescription="Upload new file" ma:contentTypeScope="" ma:versionID="f18f5cbcbffc8f8981569b9989ebb849">
  <xsd:schema xmlns:xsd="http://www.w3.org/2001/XMLSchema" xmlns:xs="http://www.w3.org/2001/XMLSchema" xmlns:p="http://schemas.microsoft.com/office/2006/metadata/properties" xmlns:ns1="2a6df1c2-2d08-4e66-b896-55101793f3f9" xmlns:ns2="c7b56d83-7d92-4d5e-8552-dd44030ff6cf" xmlns:ns5="84128100-3be9-4088-9021-6382b5927f09" xmlns:ns6="fad9989e-586f-45c3-93b2-a5e2ad2ac4d1" targetNamespace="http://schemas.microsoft.com/office/2006/metadata/properties" ma:root="true" ma:fieldsID="675b60c915e4878f70df54c00397315b" ns1:_="" ns2:_="" ns5:_="" ns6:_="">
    <xsd:import namespace="2a6df1c2-2d08-4e66-b896-55101793f3f9"/>
    <xsd:import namespace="c7b56d83-7d92-4d5e-8552-dd44030ff6cf"/>
    <xsd:import namespace="84128100-3be9-4088-9021-6382b5927f09"/>
    <xsd:import namespace="fad9989e-586f-45c3-93b2-a5e2ad2ac4d1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2:SecurityClassification"/>
                <xsd:element ref="ns1:VersionLabel" minOccurs="0"/>
                <xsd:element ref="ns1:RelatedContent" minOccurs="0"/>
                <xsd:element ref="ns1:TelstraID" minOccurs="0"/>
                <xsd:element ref="ns1:Hidden" minOccurs="0"/>
                <xsd:element ref="ns1:TelstraPersistentLink" minOccurs="0"/>
                <xsd:element ref="ns1:_dlc_DocId" minOccurs="0"/>
                <xsd:element ref="ns1:_dlc_DocIdPersistId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6:SharedWithUsers" minOccurs="0"/>
                <xsd:element ref="ns6:SharedWithDetail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df1c2-2d08-4e66-b896-55101793f3f9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ersionLabel" ma:index="2" nillable="true" ma:displayName="Version Label" ma:description="" ma:internalName="VersionLabel" ma:readOnly="false">
      <xsd:simpleType>
        <xsd:restriction base="dms:Choice">
          <xsd:enumeration value="Draft"/>
          <xsd:enumeration value="Final"/>
          <xsd:enumeration value="Final for Approval"/>
          <xsd:enumeration value="Final for Decision"/>
          <xsd:enumeration value="Final for Information"/>
        </xsd:restriction>
      </xsd:simpleType>
    </xsd:element>
    <xsd:element name="RelatedContent" ma:index="8" nillable="true" ma:displayName="Related Contents" ma:description="Enter URL or  reference info such as PDF file of AAA-123456, or TAF0001-123456 Project X Document Register" ma:internalName="RelatedContent" ma:readOnly="false">
      <xsd:simpleType>
        <xsd:restriction base="dms:Note">
          <xsd:maxLength value="255"/>
        </xsd:restriction>
      </xsd:simpleType>
    </xsd:element>
    <xsd:element name="TelstraID" ma:index="9" nillable="true" ma:displayName="Legacy Telstra ID" ma:description="" ma:internalName="TelstraID" ma:readOnly="false">
      <xsd:simpleType>
        <xsd:restriction base="dms:Text"/>
      </xsd:simpleType>
    </xsd:element>
    <xsd:element name="Hidden" ma:index="10" nillable="true" ma:displayName="Hidden" ma:description="Hide from basic search results and default views.NOTE: does not restrict access to it." ma:internalName="Hidden" ma:readOnly="false">
      <xsd:simpleType>
        <xsd:restriction base="dms:Boolean"/>
      </xsd:simpleType>
    </xsd:element>
    <xsd:element name="TelstraPersistentLink" ma:index="11" nillable="true" ma:displayName="Telstra Persistent Link" ma:description="System generated URL, any changes will be overwritten" ma:hidden="true" ma:internalName="TelstraPersistentLink" ma:readOnly="false">
      <xsd:simpleType>
        <xsd:restriction base="dms:Text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6d83-7d92-4d5e-8552-dd44030ff6cf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1" ma:displayName="Security Classification" ma:default="Telstra Internal" ma:description="Describes the sensitivity of the information and to whom it can be distributed" ma:format="Dropdown" ma:internalName="SecurityClassification" ma:readOnly="false">
      <xsd:simpleType>
        <xsd:restriction base="dms:Choice">
          <xsd:enumeration value="Telstra Unrestricted"/>
          <xsd:enumeration value="Telstra Internal"/>
          <xsd:enumeration value="Telstra Confidential"/>
          <xsd:enumeration value="Telstra 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28100-3be9-4088-9021-6382b592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9989e-586f-45c3-93b2-a5e2ad2ac4d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4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7780b6f-135f-46e7-9608-4a6f87a7424a" ContentTypeId="0x010100EB786AB94DFC4A12A779E79DEA54B39E" PreviousValue="false"/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Content xmlns="2a6df1c2-2d08-4e66-b896-55101793f3f9">&lt;div&gt;&lt;/div&gt;</RelatedContent>
    <Hidden xmlns="2a6df1c2-2d08-4e66-b896-55101793f3f9">false</Hidden>
    <VersionLabel xmlns="2a6df1c2-2d08-4e66-b896-55101793f3f9">Draft</VersionLabel>
    <TelstraPersistentLink xmlns="2a6df1c2-2d08-4e66-b896-55101793f3f9">http://objects.in.telstra.com.au/documents/AJS-6293</TelstraPersistentLink>
    <SecurityClassification xmlns="c7b56d83-7d92-4d5e-8552-dd44030ff6cf">Telstra Confidential</SecurityClassification>
    <_dlc_DocIdUrl xmlns="2a6df1c2-2d08-4e66-b896-55101793f3f9">
      <Url>https://teamtelstra.sharepoint.com/teams/WSLE18-1/DUCTS/_layouts/15/DocIdRedir.aspx?ID=AAAFW-1224528479-1216330</Url>
      <Description>AAAFW-1224528479-1216330</Description>
    </_dlc_DocIdUrl>
    <TelstraID xmlns="2a6df1c2-2d08-4e66-b896-55101793f3f9">AJS-6293</TelstraID>
    <_dlc_DocId xmlns="2a6df1c2-2d08-4e66-b896-55101793f3f9">AAAFW-1224528479-1216330</_dlc_DocId>
  </documentManagement>
</p:properties>
</file>

<file path=customXml/itemProps1.xml><?xml version="1.0" encoding="utf-8"?>
<ds:datastoreItem xmlns:ds="http://schemas.openxmlformats.org/officeDocument/2006/customXml" ds:itemID="{AB368FC8-06A2-48E2-905B-D4FE3F856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df1c2-2d08-4e66-b896-55101793f3f9"/>
    <ds:schemaRef ds:uri="c7b56d83-7d92-4d5e-8552-dd44030ff6cf"/>
    <ds:schemaRef ds:uri="84128100-3be9-4088-9021-6382b5927f09"/>
    <ds:schemaRef ds:uri="fad9989e-586f-45c3-93b2-a5e2ad2ac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2E5553-F53B-4464-BCC8-14E6D2D4ADB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EE7C07E-53FB-4870-ADC1-8B18454AFE4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AF5EE21-FED2-41AE-BFBA-14BBA095EAA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5756F5D-AB12-40A6-9E00-A3F82973661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7EDFE32-7C58-41CB-BCAF-D632D27529C8}">
  <ds:schemaRefs>
    <ds:schemaRef ds:uri="http://schemas.microsoft.com/office/2006/metadata/properties"/>
    <ds:schemaRef ds:uri="http://schemas.microsoft.com/office/infopath/2007/PartnerControls"/>
    <ds:schemaRef ds:uri="2a6df1c2-2d08-4e66-b896-55101793f3f9"/>
    <ds:schemaRef ds:uri="c7b56d83-7d92-4d5e-8552-dd44030ff6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fixed_facilities_construction_proposal V1 (2)</Template>
  <TotalTime>3</TotalTime>
  <Pages>12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Telstra</Company>
  <LinksUpToDate>false</LinksUpToDate>
  <CharactersWithSpaces>17943</CharactersWithSpaces>
  <SharedDoc>false</SharedDoc>
  <HLinks>
    <vt:vector size="126" baseType="variant"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_Toc254177124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_Toc254177123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_Toc254177122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_Toc254177121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_Toc254177120</vt:lpwstr>
      </vt:variant>
      <vt:variant>
        <vt:i4>1376304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_Toc254177119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_Toc254177118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_Toc254177117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_Toc254177116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_Toc254177115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_Toc254177114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_Toc254177113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_Toc254177112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_Toc254177111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_Toc254177110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_Toc254177109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_Toc254177108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_Toc254177107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_Toc254177106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_Toc254177105</vt:lpwstr>
      </vt:variant>
      <vt:variant>
        <vt:i4>655460</vt:i4>
      </vt:variant>
      <vt:variant>
        <vt:i4>3</vt:i4>
      </vt:variant>
      <vt:variant>
        <vt:i4>0</vt:i4>
      </vt:variant>
      <vt:variant>
        <vt:i4>5</vt:i4>
      </vt:variant>
      <vt:variant>
        <vt:lpwstr>mailto:facilitiesaccessductgroup@team.telstra.com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Author</dc:creator>
  <cp:keywords/>
  <cp:lastModifiedBy>Raiti, Joe [Wholesale]</cp:lastModifiedBy>
  <cp:revision>5</cp:revision>
  <cp:lastPrinted>2010-02-17T02:36:00Z</cp:lastPrinted>
  <dcterms:created xsi:type="dcterms:W3CDTF">2021-06-04T01:52:00Z</dcterms:created>
  <dcterms:modified xsi:type="dcterms:W3CDTF">2021-06-04T01:54:00Z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ABAAVOAfoSrQoyxaTlPCWfIUAOLHMPWkgH9lsa5i4W/il3jVZt9c0sLefHiLGtKJiOl2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ABAAv4tRYjpfjUsuFJQFu1dWETK9wDvh1wXir7IDR8PjKPw2nFVccz35tXztO5Rd80Lp</vt:lpwstr>
  </property>
  <property fmtid="{D5CDD505-2E9C-101B-9397-08002B2CF9AE}" pid="5" name="ContentTypeId">
    <vt:lpwstr>0x010100EB786AB94DFC4A12A779E79DEA54B39E00C4298F73B23C4A0587CBB6C543005A970082512B3538F17E4CA0BBAEED02B114E0</vt:lpwstr>
  </property>
  <property fmtid="{D5CDD505-2E9C-101B-9397-08002B2CF9AE}" pid="6" name="TagsFieldForFunction">
    <vt:lpwstr/>
  </property>
  <property fmtid="{D5CDD505-2E9C-101B-9397-08002B2CF9AE}" pid="7" name="TagsFieldForProductOffering">
    <vt:lpwstr/>
  </property>
  <property fmtid="{D5CDD505-2E9C-101B-9397-08002B2CF9AE}" pid="8" name="TagsFieldForNetwork">
    <vt:lpwstr/>
  </property>
  <property fmtid="{D5CDD505-2E9C-101B-9397-08002B2CF9AE}" pid="9" name="AuditLogLocation">
    <vt:lpwstr/>
  </property>
  <property fmtid="{D5CDD505-2E9C-101B-9397-08002B2CF9AE}" pid="10" name="CustomerSegment">
    <vt:lpwstr/>
  </property>
  <property fmtid="{D5CDD505-2E9C-101B-9397-08002B2CF9AE}" pid="11" name="TagsFieldForITSystem">
    <vt:lpwstr/>
  </property>
  <property fmtid="{D5CDD505-2E9C-101B-9397-08002B2CF9AE}" pid="12" name="HubID">
    <vt:lpwstr>000</vt:lpwstr>
  </property>
  <property fmtid="{D5CDD505-2E9C-101B-9397-08002B2CF9AE}" pid="13" name="_dlc_DocId">
    <vt:lpwstr>AAAFW-1224528479-1216313</vt:lpwstr>
  </property>
  <property fmtid="{D5CDD505-2E9C-101B-9397-08002B2CF9AE}" pid="14" name="_dlc_DocIdItemGuid">
    <vt:lpwstr>5db652d6-006f-4696-913a-43774d950749</vt:lpwstr>
  </property>
</Properties>
</file>